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C1D08" w14:textId="4121DB08" w:rsidR="00151353" w:rsidRPr="00726926" w:rsidRDefault="00777E0F" w:rsidP="005A4F73">
      <w:pPr>
        <w:jc w:val="right"/>
        <w:rPr>
          <w:rFonts w:ascii="David" w:eastAsia="Times New Roman" w:hAnsi="David" w:cs="David"/>
          <w:noProof/>
          <w:sz w:val="24"/>
          <w:szCs w:val="24"/>
          <w:rtl/>
        </w:rPr>
      </w:pPr>
      <w:r w:rsidRPr="00726926">
        <w:rPr>
          <w:rFonts w:ascii="David" w:eastAsia="Times New Roman" w:hAnsi="David" w:cs="David"/>
          <w:noProof/>
          <w:sz w:val="24"/>
          <w:szCs w:val="24"/>
          <w:rtl/>
        </w:rPr>
        <w:t>תאריך:</w:t>
      </w:r>
      <w:r w:rsidR="00524B58"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_______________</w:t>
      </w:r>
    </w:p>
    <w:p w14:paraId="10A29599" w14:textId="77777777" w:rsidR="00151353" w:rsidRPr="00726926" w:rsidRDefault="00151353" w:rsidP="00524B58">
      <w:pPr>
        <w:jc w:val="both"/>
        <w:rPr>
          <w:rFonts w:ascii="David" w:eastAsia="Times New Roman" w:hAnsi="David" w:cs="David"/>
          <w:noProof/>
          <w:sz w:val="24"/>
          <w:szCs w:val="24"/>
          <w:rtl/>
        </w:rPr>
      </w:pPr>
    </w:p>
    <w:p w14:paraId="4851D251" w14:textId="77777777" w:rsidR="00151353" w:rsidRPr="00726926" w:rsidRDefault="00777E0F" w:rsidP="00726926">
      <w:pPr>
        <w:jc w:val="both"/>
        <w:rPr>
          <w:rFonts w:ascii="David" w:eastAsia="Times New Roman" w:hAnsi="David" w:cs="David"/>
          <w:noProof/>
          <w:sz w:val="24"/>
          <w:szCs w:val="24"/>
          <w:rtl/>
        </w:rPr>
      </w:pPr>
      <w:r w:rsidRPr="00726926">
        <w:rPr>
          <w:rFonts w:ascii="David" w:eastAsia="Times New Roman" w:hAnsi="David" w:cs="David"/>
          <w:noProof/>
          <w:sz w:val="24"/>
          <w:szCs w:val="24"/>
          <w:rtl/>
        </w:rPr>
        <w:t>לכבוד</w:t>
      </w:r>
    </w:p>
    <w:p w14:paraId="05FE4F10" w14:textId="79FB523B" w:rsidR="00151353" w:rsidRDefault="00777E0F" w:rsidP="00726926">
      <w:pPr>
        <w:jc w:val="both"/>
        <w:rPr>
          <w:rFonts w:ascii="David" w:eastAsia="Times New Roman" w:hAnsi="David" w:cs="David"/>
          <w:noProof/>
          <w:sz w:val="24"/>
          <w:szCs w:val="24"/>
          <w:rtl/>
        </w:rPr>
      </w:pPr>
      <w:r w:rsidRPr="00726926">
        <w:rPr>
          <w:rFonts w:ascii="David" w:eastAsia="Times New Roman" w:hAnsi="David" w:cs="David"/>
          <w:noProof/>
          <w:sz w:val="24"/>
          <w:szCs w:val="24"/>
          <w:rtl/>
        </w:rPr>
        <w:t>______________</w:t>
      </w:r>
    </w:p>
    <w:p w14:paraId="330C2760" w14:textId="77777777" w:rsidR="00726926" w:rsidRPr="00726926" w:rsidRDefault="00726926" w:rsidP="00726926">
      <w:pPr>
        <w:jc w:val="both"/>
        <w:rPr>
          <w:rFonts w:ascii="David" w:eastAsia="Times New Roman" w:hAnsi="David" w:cs="David"/>
          <w:noProof/>
          <w:sz w:val="24"/>
          <w:szCs w:val="24"/>
          <w:rtl/>
        </w:rPr>
      </w:pPr>
    </w:p>
    <w:p w14:paraId="73A29AD0" w14:textId="77777777" w:rsidR="00726926" w:rsidRPr="00726926" w:rsidRDefault="00726926" w:rsidP="00726926">
      <w:pPr>
        <w:widowControl w:val="0"/>
        <w:jc w:val="both"/>
        <w:rPr>
          <w:rFonts w:ascii="Times New Roman" w:eastAsia="Times New Roman" w:hAnsi="Times New Roman" w:cs="David"/>
          <w:b/>
          <w:bCs/>
          <w:sz w:val="24"/>
          <w:szCs w:val="24"/>
          <w:u w:val="single"/>
          <w:rtl/>
        </w:rPr>
      </w:pPr>
      <w:r w:rsidRPr="00726926">
        <w:rPr>
          <w:rFonts w:ascii="David" w:eastAsia="Times New Roman" w:hAnsi="David" w:cs="David"/>
          <w:b/>
          <w:bCs/>
          <w:noProof/>
          <w:sz w:val="24"/>
          <w:szCs w:val="24"/>
          <w:u w:val="single"/>
          <w:rtl/>
        </w:rPr>
        <w:t xml:space="preserve">המגיש הצעתו למכרז </w:t>
      </w:r>
      <w:r w:rsidRPr="00726926">
        <w:rPr>
          <w:rFonts w:ascii="David" w:eastAsia="Times New Roman" w:hAnsi="David" w:cs="David" w:hint="cs"/>
          <w:b/>
          <w:bCs/>
          <w:noProof/>
          <w:sz w:val="24"/>
          <w:szCs w:val="24"/>
          <w:u w:val="single"/>
          <w:rtl/>
        </w:rPr>
        <w:t xml:space="preserve">39.10/2023 </w:t>
      </w:r>
      <w:r w:rsidRPr="00726926">
        <w:rPr>
          <w:rFonts w:ascii="Times New Roman" w:eastAsia="Times New Roman" w:hAnsi="Times New Roman" w:cs="David" w:hint="cs"/>
          <w:b/>
          <w:bCs/>
          <w:sz w:val="24"/>
          <w:szCs w:val="24"/>
          <w:u w:val="single"/>
          <w:rtl/>
        </w:rPr>
        <w:t>הפעלת מערך בחינות לנבחנים הלומדים במסגרות לימוד למבוגרים</w:t>
      </w:r>
    </w:p>
    <w:p w14:paraId="1ADF28D3" w14:textId="2127D0A7" w:rsidR="00726926" w:rsidRPr="00726926" w:rsidRDefault="00726926" w:rsidP="00726926">
      <w:pPr>
        <w:widowControl w:val="0"/>
        <w:jc w:val="center"/>
        <w:rPr>
          <w:rFonts w:ascii="Times New Roman" w:eastAsia="Times New Roman" w:hAnsi="Times New Roman" w:cs="David"/>
          <w:b/>
          <w:bCs/>
          <w:sz w:val="24"/>
          <w:szCs w:val="24"/>
          <w:u w:val="single"/>
          <w:rtl/>
        </w:rPr>
      </w:pPr>
      <w:r>
        <w:rPr>
          <w:rFonts w:ascii="Times New Roman" w:eastAsia="Times New Roman" w:hAnsi="Times New Roman" w:cs="David" w:hint="cs"/>
          <w:b/>
          <w:bCs/>
          <w:sz w:val="24"/>
          <w:szCs w:val="24"/>
          <w:u w:val="single"/>
          <w:rtl/>
        </w:rPr>
        <w:t xml:space="preserve">(להלן </w:t>
      </w:r>
      <w:r>
        <w:rPr>
          <w:rFonts w:ascii="Times New Roman" w:eastAsia="Times New Roman" w:hAnsi="Times New Roman" w:cs="David"/>
          <w:b/>
          <w:bCs/>
          <w:sz w:val="24"/>
          <w:szCs w:val="24"/>
          <w:u w:val="single"/>
          <w:rtl/>
        </w:rPr>
        <w:t>–</w:t>
      </w:r>
      <w:r>
        <w:rPr>
          <w:rFonts w:ascii="Times New Roman" w:eastAsia="Times New Roman" w:hAnsi="Times New Roman" w:cs="David" w:hint="cs"/>
          <w:b/>
          <w:bCs/>
          <w:sz w:val="24"/>
          <w:szCs w:val="24"/>
          <w:u w:val="single"/>
          <w:rtl/>
        </w:rPr>
        <w:t xml:space="preserve"> "המכרז")</w:t>
      </w:r>
    </w:p>
    <w:p w14:paraId="082BBFEE" w14:textId="77777777" w:rsidR="00151353" w:rsidRPr="00726926" w:rsidRDefault="00151353" w:rsidP="00726926">
      <w:pPr>
        <w:jc w:val="center"/>
        <w:rPr>
          <w:rFonts w:ascii="David" w:eastAsia="Times New Roman" w:hAnsi="David" w:cs="David"/>
          <w:noProof/>
          <w:sz w:val="24"/>
          <w:szCs w:val="24"/>
          <w:rtl/>
        </w:rPr>
      </w:pPr>
    </w:p>
    <w:p w14:paraId="116EB9E6" w14:textId="0CB034F4" w:rsidR="00151353" w:rsidRPr="00151353" w:rsidRDefault="00524B58" w:rsidP="00726926">
      <w:pPr>
        <w:ind w:left="386" w:hanging="316"/>
        <w:jc w:val="center"/>
        <w:rPr>
          <w:rFonts w:ascii="David" w:eastAsia="Times New Roman" w:hAnsi="David" w:cs="David"/>
          <w:noProof/>
          <w:sz w:val="24"/>
          <w:szCs w:val="24"/>
          <w:u w:val="single"/>
          <w:rtl/>
        </w:rPr>
      </w:pPr>
      <w:r w:rsidRPr="00726926">
        <w:rPr>
          <w:rFonts w:ascii="David" w:eastAsia="Times New Roman" w:hAnsi="David" w:cs="David"/>
          <w:noProof/>
          <w:sz w:val="24"/>
          <w:szCs w:val="24"/>
          <w:u w:val="single"/>
          <w:rtl/>
        </w:rPr>
        <w:t>הנדון</w:t>
      </w:r>
      <w:r w:rsidR="00777E0F" w:rsidRPr="00726926">
        <w:rPr>
          <w:rFonts w:ascii="David" w:eastAsia="Times New Roman" w:hAnsi="David" w:cs="David"/>
          <w:noProof/>
          <w:sz w:val="24"/>
          <w:szCs w:val="24"/>
          <w:u w:val="single"/>
          <w:rtl/>
        </w:rPr>
        <w:t xml:space="preserve">: </w:t>
      </w:r>
      <w:r w:rsidR="007E3E42">
        <w:rPr>
          <w:rFonts w:ascii="David" w:eastAsia="Times New Roman" w:hAnsi="David" w:cs="David" w:hint="cs"/>
          <w:b/>
          <w:bCs/>
          <w:noProof/>
          <w:sz w:val="24"/>
          <w:szCs w:val="24"/>
          <w:u w:val="single"/>
          <w:rtl/>
        </w:rPr>
        <w:t xml:space="preserve">חוות דעת </w:t>
      </w:r>
      <w:r w:rsidR="00574161" w:rsidRPr="00726926">
        <w:rPr>
          <w:rFonts w:ascii="David" w:eastAsia="Times New Roman" w:hAnsi="David" w:cs="David"/>
          <w:b/>
          <w:bCs/>
          <w:noProof/>
          <w:sz w:val="24"/>
          <w:szCs w:val="24"/>
          <w:u w:val="single"/>
          <w:rtl/>
        </w:rPr>
        <w:t>רואה חשבון</w:t>
      </w:r>
      <w:r w:rsidR="00966BDC" w:rsidRPr="00726926">
        <w:rPr>
          <w:rFonts w:ascii="David" w:eastAsia="Times New Roman" w:hAnsi="David" w:cs="David"/>
          <w:b/>
          <w:bCs/>
          <w:noProof/>
          <w:sz w:val="24"/>
          <w:szCs w:val="24"/>
          <w:u w:val="single"/>
          <w:rtl/>
        </w:rPr>
        <w:t xml:space="preserve"> </w:t>
      </w:r>
      <w:r w:rsidR="00574161" w:rsidRPr="00726926">
        <w:rPr>
          <w:rFonts w:ascii="David" w:eastAsia="Times New Roman" w:hAnsi="David" w:cs="David"/>
          <w:b/>
          <w:bCs/>
          <w:noProof/>
          <w:sz w:val="24"/>
          <w:szCs w:val="24"/>
          <w:u w:val="single"/>
          <w:rtl/>
        </w:rPr>
        <w:t>אודות נתונים מהדוחות הכספיים</w:t>
      </w:r>
      <w:r w:rsidR="00777E0F" w:rsidRPr="00726926">
        <w:rPr>
          <w:rFonts w:ascii="David" w:eastAsia="Times New Roman" w:hAnsi="David" w:cs="David"/>
          <w:b/>
          <w:bCs/>
          <w:noProof/>
          <w:sz w:val="24"/>
          <w:szCs w:val="24"/>
          <w:u w:val="single"/>
          <w:rtl/>
        </w:rPr>
        <w:t xml:space="preserve"> (או כל מידע אחר המופיע בדוחות </w:t>
      </w:r>
      <w:r w:rsidR="00777E0F" w:rsidRPr="00151353">
        <w:rPr>
          <w:rFonts w:ascii="David" w:eastAsia="Times New Roman" w:hAnsi="David" w:cs="David"/>
          <w:b/>
          <w:bCs/>
          <w:noProof/>
          <w:sz w:val="24"/>
          <w:szCs w:val="24"/>
          <w:u w:val="single"/>
          <w:rtl/>
        </w:rPr>
        <w:t>הכספיים</w:t>
      </w:r>
      <w:r w:rsidR="003A6EFD" w:rsidRPr="00151353">
        <w:rPr>
          <w:rStyle w:val="afe"/>
          <w:rFonts w:ascii="David" w:eastAsia="Times New Roman" w:hAnsi="David" w:cs="David"/>
          <w:b/>
          <w:bCs/>
          <w:noProof/>
          <w:sz w:val="24"/>
          <w:szCs w:val="24"/>
          <w:u w:val="single"/>
          <w:rtl/>
        </w:rPr>
        <w:footnoteReference w:id="2"/>
      </w:r>
      <w:r w:rsidR="00777E0F" w:rsidRPr="00151353">
        <w:rPr>
          <w:rFonts w:ascii="David" w:eastAsia="Times New Roman" w:hAnsi="David" w:cs="David"/>
          <w:b/>
          <w:bCs/>
          <w:noProof/>
          <w:sz w:val="24"/>
          <w:szCs w:val="24"/>
          <w:u w:val="single"/>
          <w:rtl/>
        </w:rPr>
        <w:t>) ל</w:t>
      </w:r>
      <w:r w:rsidR="00574161" w:rsidRPr="00151353">
        <w:rPr>
          <w:rFonts w:ascii="David" w:eastAsia="Times New Roman" w:hAnsi="David" w:cs="David"/>
          <w:b/>
          <w:bCs/>
          <w:noProof/>
          <w:sz w:val="24"/>
          <w:szCs w:val="24"/>
          <w:u w:val="single"/>
          <w:rtl/>
        </w:rPr>
        <w:t>תקופה</w:t>
      </w:r>
      <w:r w:rsidR="005A4F73" w:rsidRPr="00151353">
        <w:rPr>
          <w:rStyle w:val="afe"/>
          <w:rFonts w:ascii="David" w:eastAsia="Times New Roman" w:hAnsi="David" w:cs="David"/>
          <w:b/>
          <w:bCs/>
          <w:noProof/>
          <w:sz w:val="24"/>
          <w:szCs w:val="24"/>
          <w:u w:val="single"/>
          <w:rtl/>
        </w:rPr>
        <w:footnoteReference w:id="3"/>
      </w:r>
      <w:r w:rsidR="00574161" w:rsidRPr="00151353">
        <w:rPr>
          <w:rFonts w:ascii="David" w:eastAsia="Times New Roman" w:hAnsi="David" w:cs="David"/>
          <w:b/>
          <w:bCs/>
          <w:noProof/>
          <w:sz w:val="24"/>
          <w:szCs w:val="24"/>
          <w:u w:val="single"/>
          <w:rtl/>
        </w:rPr>
        <w:t xml:space="preserve"> </w:t>
      </w:r>
      <w:r w:rsidR="00726926" w:rsidRPr="00151353">
        <w:rPr>
          <w:rFonts w:ascii="David" w:hAnsi="David" w:cs="David"/>
          <w:b/>
          <w:bCs/>
          <w:sz w:val="24"/>
          <w:szCs w:val="24"/>
          <w:u w:val="single"/>
          <w:rtl/>
        </w:rPr>
        <w:t>2020-2022</w:t>
      </w:r>
      <w:r w:rsidR="00151353" w:rsidRPr="00151353">
        <w:rPr>
          <w:rFonts w:ascii="David" w:hAnsi="David" w:cs="David" w:hint="cs"/>
          <w:b/>
          <w:bCs/>
          <w:sz w:val="24"/>
          <w:szCs w:val="24"/>
          <w:u w:val="single"/>
          <w:rtl/>
        </w:rPr>
        <w:t xml:space="preserve">, </w:t>
      </w:r>
      <w:r w:rsidR="00151353" w:rsidRPr="00151353">
        <w:rPr>
          <w:rFonts w:ascii="David" w:eastAsia="Times New Roman" w:hAnsi="David" w:cs="David"/>
          <w:b/>
          <w:bCs/>
          <w:noProof/>
          <w:sz w:val="24"/>
          <w:szCs w:val="24"/>
          <w:u w:val="single"/>
          <w:rtl/>
        </w:rPr>
        <w:t>עבור אשכול א'- הפעלת מערך בחינות לאולפנים בעברית</w:t>
      </w:r>
      <w:r w:rsidR="00151353" w:rsidRPr="00151353">
        <w:rPr>
          <w:rFonts w:ascii="David" w:eastAsia="Times New Roman" w:hAnsi="David" w:cs="David"/>
          <w:noProof/>
          <w:sz w:val="24"/>
          <w:szCs w:val="24"/>
          <w:u w:val="single"/>
          <w:rtl/>
        </w:rPr>
        <w:t xml:space="preserve"> </w:t>
      </w:r>
    </w:p>
    <w:p w14:paraId="5FDE5504" w14:textId="77777777" w:rsidR="00C458F6" w:rsidRPr="00726926" w:rsidRDefault="00C458F6" w:rsidP="00726926">
      <w:pPr>
        <w:jc w:val="both"/>
        <w:rPr>
          <w:rFonts w:ascii="David" w:eastAsia="Times New Roman" w:hAnsi="David" w:cs="David"/>
          <w:noProof/>
          <w:sz w:val="24"/>
          <w:szCs w:val="24"/>
          <w:rtl/>
        </w:rPr>
      </w:pPr>
    </w:p>
    <w:p w14:paraId="6F705796" w14:textId="25ED5F4B" w:rsidR="00151353" w:rsidRPr="00726926" w:rsidRDefault="00777E0F" w:rsidP="00726926">
      <w:pPr>
        <w:jc w:val="both"/>
        <w:rPr>
          <w:rFonts w:ascii="David" w:eastAsia="Times New Roman" w:hAnsi="David" w:cs="David"/>
          <w:noProof/>
          <w:sz w:val="24"/>
          <w:szCs w:val="24"/>
          <w:rtl/>
        </w:rPr>
      </w:pPr>
      <w:r w:rsidRPr="00726926">
        <w:rPr>
          <w:rFonts w:ascii="David" w:eastAsia="Times New Roman" w:hAnsi="David" w:cs="David"/>
          <w:noProof/>
          <w:sz w:val="24"/>
          <w:szCs w:val="24"/>
          <w:rtl/>
        </w:rPr>
        <w:t xml:space="preserve">לבקשתכם וכרואי החשבון של </w:t>
      </w:r>
      <w:r w:rsidR="001E770F" w:rsidRPr="00726926">
        <w:rPr>
          <w:rFonts w:ascii="David" w:eastAsia="Times New Roman" w:hAnsi="David" w:cs="David"/>
          <w:noProof/>
          <w:sz w:val="24"/>
          <w:szCs w:val="24"/>
          <w:rtl/>
        </w:rPr>
        <w:t xml:space="preserve">_________ </w:t>
      </w:r>
      <w:r w:rsidR="00941DBC" w:rsidRPr="00726926">
        <w:rPr>
          <w:rFonts w:ascii="David" w:eastAsia="Times New Roman" w:hAnsi="David" w:cs="David"/>
          <w:noProof/>
          <w:sz w:val="24"/>
          <w:szCs w:val="24"/>
          <w:rtl/>
        </w:rPr>
        <w:t xml:space="preserve">(להלן: "המציע") </w:t>
      </w:r>
      <w:r w:rsidRPr="00726926">
        <w:rPr>
          <w:rFonts w:ascii="David" w:eastAsia="Times New Roman" w:hAnsi="David" w:cs="David"/>
          <w:noProof/>
          <w:sz w:val="24"/>
          <w:szCs w:val="24"/>
          <w:rtl/>
        </w:rPr>
        <w:t>הרינו לאשר כדלקמן:</w:t>
      </w:r>
    </w:p>
    <w:p w14:paraId="43DD0D3A" w14:textId="77777777" w:rsidR="00151353" w:rsidRPr="00726926" w:rsidRDefault="00151353" w:rsidP="00726926">
      <w:pPr>
        <w:jc w:val="both"/>
        <w:rPr>
          <w:rFonts w:ascii="David" w:eastAsia="Times New Roman" w:hAnsi="David" w:cs="David"/>
          <w:noProof/>
          <w:sz w:val="24"/>
          <w:szCs w:val="24"/>
          <w:rtl/>
        </w:rPr>
      </w:pPr>
    </w:p>
    <w:p w14:paraId="7881DD5C" w14:textId="1E6D98BD" w:rsidR="00A63D13" w:rsidRPr="00726926" w:rsidRDefault="00777E0F" w:rsidP="00726926">
      <w:pPr>
        <w:pStyle w:val="af4"/>
        <w:numPr>
          <w:ilvl w:val="0"/>
          <w:numId w:val="21"/>
        </w:numPr>
        <w:jc w:val="both"/>
        <w:rPr>
          <w:rFonts w:ascii="David" w:eastAsia="Times New Roman" w:hAnsi="David" w:cs="David"/>
          <w:noProof/>
          <w:sz w:val="24"/>
          <w:szCs w:val="24"/>
          <w:rtl/>
        </w:rPr>
      </w:pPr>
      <w:r w:rsidRPr="00726926">
        <w:rPr>
          <w:rFonts w:ascii="David" w:eastAsia="Times New Roman" w:hAnsi="David" w:cs="David"/>
          <w:noProof/>
          <w:sz w:val="24"/>
          <w:szCs w:val="24"/>
          <w:rtl/>
        </w:rPr>
        <w:t xml:space="preserve">הננו משמשים כרואי החשבון של </w:t>
      </w:r>
      <w:r w:rsidR="00A70B13" w:rsidRPr="00726926">
        <w:rPr>
          <w:rFonts w:ascii="David" w:eastAsia="Times New Roman" w:hAnsi="David" w:cs="David"/>
          <w:noProof/>
          <w:sz w:val="24"/>
          <w:szCs w:val="24"/>
          <w:rtl/>
        </w:rPr>
        <w:t xml:space="preserve">המציע </w:t>
      </w:r>
      <w:r w:rsidRPr="00726926">
        <w:rPr>
          <w:rFonts w:ascii="David" w:eastAsia="Times New Roman" w:hAnsi="David" w:cs="David"/>
          <w:noProof/>
          <w:sz w:val="24"/>
          <w:szCs w:val="24"/>
          <w:rtl/>
        </w:rPr>
        <w:t>משנת</w:t>
      </w:r>
      <w:r w:rsidR="00D70A04"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 xml:space="preserve">_________. </w:t>
      </w:r>
    </w:p>
    <w:p w14:paraId="539FC130" w14:textId="77777777" w:rsidR="00F86EBB" w:rsidRPr="00726926" w:rsidRDefault="00F86EBB" w:rsidP="00726926">
      <w:pPr>
        <w:pStyle w:val="af4"/>
        <w:ind w:left="1077"/>
        <w:jc w:val="both"/>
        <w:rPr>
          <w:rFonts w:ascii="David" w:hAnsi="David" w:cs="David"/>
          <w:sz w:val="24"/>
          <w:szCs w:val="24"/>
          <w:rtl/>
        </w:rPr>
      </w:pPr>
    </w:p>
    <w:p w14:paraId="25AC504E" w14:textId="7875DDC6" w:rsidR="00A63D13" w:rsidRPr="00726926" w:rsidRDefault="00A63D13" w:rsidP="00726926">
      <w:pPr>
        <w:pStyle w:val="af4"/>
        <w:numPr>
          <w:ilvl w:val="0"/>
          <w:numId w:val="21"/>
        </w:numPr>
        <w:spacing w:after="120"/>
        <w:ind w:left="357" w:hanging="357"/>
        <w:jc w:val="both"/>
        <w:rPr>
          <w:rFonts w:ascii="David" w:hAnsi="David" w:cs="David"/>
          <w:sz w:val="24"/>
          <w:szCs w:val="24"/>
          <w:u w:val="single"/>
          <w:rtl/>
        </w:rPr>
      </w:pPr>
      <w:r w:rsidRPr="00726926">
        <w:rPr>
          <w:rFonts w:ascii="David" w:eastAsia="Times New Roman" w:hAnsi="David" w:cs="David"/>
          <w:noProof/>
          <w:sz w:val="24"/>
          <w:szCs w:val="24"/>
          <w:u w:val="single"/>
          <w:rtl/>
        </w:rPr>
        <w:t xml:space="preserve">יש למחוק את המיותר מבין סעיפים </w:t>
      </w:r>
      <w:r w:rsidR="007758D3" w:rsidRPr="00726926">
        <w:rPr>
          <w:rFonts w:ascii="David" w:eastAsia="Times New Roman" w:hAnsi="David" w:cs="David"/>
          <w:noProof/>
          <w:sz w:val="24"/>
          <w:szCs w:val="24"/>
          <w:u w:val="single"/>
          <w:rtl/>
        </w:rPr>
        <w:fldChar w:fldCharType="begin"/>
      </w:r>
      <w:r w:rsidR="007758D3" w:rsidRPr="00726926">
        <w:rPr>
          <w:rFonts w:ascii="David" w:eastAsia="Times New Roman" w:hAnsi="David" w:cs="David"/>
          <w:noProof/>
          <w:sz w:val="24"/>
          <w:szCs w:val="24"/>
          <w:u w:val="single"/>
          <w:rtl/>
        </w:rPr>
        <w:instrText xml:space="preserve"> </w:instrText>
      </w:r>
      <w:r w:rsidR="007758D3" w:rsidRPr="00726926">
        <w:rPr>
          <w:rFonts w:ascii="David" w:eastAsia="Times New Roman" w:hAnsi="David" w:cs="David"/>
          <w:noProof/>
          <w:sz w:val="24"/>
          <w:szCs w:val="24"/>
          <w:u w:val="single"/>
        </w:rPr>
        <w:instrText>REF</w:instrText>
      </w:r>
      <w:r w:rsidR="007758D3" w:rsidRPr="00726926">
        <w:rPr>
          <w:rFonts w:ascii="David" w:eastAsia="Times New Roman" w:hAnsi="David" w:cs="David"/>
          <w:noProof/>
          <w:sz w:val="24"/>
          <w:szCs w:val="24"/>
          <w:u w:val="single"/>
          <w:rtl/>
        </w:rPr>
        <w:instrText xml:space="preserve"> _</w:instrText>
      </w:r>
      <w:r w:rsidR="007758D3" w:rsidRPr="00726926">
        <w:rPr>
          <w:rFonts w:ascii="David" w:eastAsia="Times New Roman" w:hAnsi="David" w:cs="David"/>
          <w:noProof/>
          <w:sz w:val="24"/>
          <w:szCs w:val="24"/>
          <w:u w:val="single"/>
        </w:rPr>
        <w:instrText>Ref49420440 \r \h</w:instrText>
      </w:r>
      <w:r w:rsidR="007758D3" w:rsidRPr="00726926">
        <w:rPr>
          <w:rFonts w:ascii="David" w:eastAsia="Times New Roman" w:hAnsi="David" w:cs="David"/>
          <w:noProof/>
          <w:sz w:val="24"/>
          <w:szCs w:val="24"/>
          <w:u w:val="single"/>
          <w:rtl/>
        </w:rPr>
        <w:instrText xml:space="preserve"> </w:instrText>
      </w:r>
      <w:r w:rsidR="00524B58" w:rsidRPr="00726926">
        <w:rPr>
          <w:rFonts w:ascii="David" w:eastAsia="Times New Roman" w:hAnsi="David" w:cs="David"/>
          <w:noProof/>
          <w:sz w:val="24"/>
          <w:szCs w:val="24"/>
          <w:u w:val="single"/>
          <w:rtl/>
        </w:rPr>
        <w:instrText xml:space="preserve"> \* </w:instrText>
      </w:r>
      <w:r w:rsidR="00524B58" w:rsidRPr="00726926">
        <w:rPr>
          <w:rFonts w:ascii="David" w:eastAsia="Times New Roman" w:hAnsi="David" w:cs="David"/>
          <w:noProof/>
          <w:sz w:val="24"/>
          <w:szCs w:val="24"/>
          <w:u w:val="single"/>
        </w:rPr>
        <w:instrText>MERGEFORMAT</w:instrText>
      </w:r>
      <w:r w:rsidR="00524B58" w:rsidRPr="00726926">
        <w:rPr>
          <w:rFonts w:ascii="David" w:eastAsia="Times New Roman" w:hAnsi="David" w:cs="David"/>
          <w:noProof/>
          <w:sz w:val="24"/>
          <w:szCs w:val="24"/>
          <w:u w:val="single"/>
          <w:rtl/>
        </w:rPr>
        <w:instrText xml:space="preserve"> </w:instrText>
      </w:r>
      <w:r w:rsidR="007758D3" w:rsidRPr="00726926">
        <w:rPr>
          <w:rFonts w:ascii="David" w:eastAsia="Times New Roman" w:hAnsi="David" w:cs="David"/>
          <w:noProof/>
          <w:sz w:val="24"/>
          <w:szCs w:val="24"/>
          <w:u w:val="single"/>
          <w:rtl/>
        </w:rPr>
      </w:r>
      <w:r w:rsidR="007758D3" w:rsidRPr="00726926">
        <w:rPr>
          <w:rFonts w:ascii="David" w:eastAsia="Times New Roman" w:hAnsi="David" w:cs="David"/>
          <w:noProof/>
          <w:sz w:val="24"/>
          <w:szCs w:val="24"/>
          <w:u w:val="single"/>
          <w:rtl/>
        </w:rPr>
        <w:fldChar w:fldCharType="separate"/>
      </w:r>
      <w:r w:rsidR="00233366" w:rsidRPr="00726926">
        <w:rPr>
          <w:rFonts w:ascii="David" w:eastAsia="Times New Roman" w:hAnsi="David" w:cs="David"/>
          <w:noProof/>
          <w:sz w:val="24"/>
          <w:szCs w:val="24"/>
          <w:u w:val="single"/>
          <w:rtl/>
        </w:rPr>
        <w:t>‏2.1</w:t>
      </w:r>
      <w:r w:rsidR="007758D3" w:rsidRPr="00726926">
        <w:rPr>
          <w:rFonts w:ascii="David" w:eastAsia="Times New Roman" w:hAnsi="David" w:cs="David"/>
          <w:noProof/>
          <w:sz w:val="24"/>
          <w:szCs w:val="24"/>
          <w:u w:val="single"/>
          <w:rtl/>
        </w:rPr>
        <w:fldChar w:fldCharType="end"/>
      </w:r>
      <w:r w:rsidRPr="00726926">
        <w:rPr>
          <w:rFonts w:ascii="David" w:eastAsia="Times New Roman" w:hAnsi="David" w:cs="David"/>
          <w:noProof/>
          <w:sz w:val="24"/>
          <w:szCs w:val="24"/>
          <w:u w:val="single"/>
          <w:rtl/>
        </w:rPr>
        <w:t xml:space="preserve"> ו-</w:t>
      </w:r>
      <w:r w:rsidR="007758D3" w:rsidRPr="00726926">
        <w:rPr>
          <w:rFonts w:ascii="David" w:eastAsia="Times New Roman" w:hAnsi="David" w:cs="David"/>
          <w:noProof/>
          <w:sz w:val="24"/>
          <w:szCs w:val="24"/>
          <w:u w:val="single"/>
          <w:rtl/>
        </w:rPr>
        <w:fldChar w:fldCharType="begin"/>
      </w:r>
      <w:r w:rsidR="007758D3" w:rsidRPr="00726926">
        <w:rPr>
          <w:rFonts w:ascii="David" w:eastAsia="Times New Roman" w:hAnsi="David" w:cs="David"/>
          <w:noProof/>
          <w:sz w:val="24"/>
          <w:szCs w:val="24"/>
          <w:u w:val="single"/>
          <w:rtl/>
        </w:rPr>
        <w:instrText xml:space="preserve"> </w:instrText>
      </w:r>
      <w:r w:rsidR="007758D3" w:rsidRPr="00726926">
        <w:rPr>
          <w:rFonts w:ascii="David" w:eastAsia="Times New Roman" w:hAnsi="David" w:cs="David"/>
          <w:noProof/>
          <w:sz w:val="24"/>
          <w:szCs w:val="24"/>
          <w:u w:val="single"/>
        </w:rPr>
        <w:instrText>REF</w:instrText>
      </w:r>
      <w:r w:rsidR="007758D3" w:rsidRPr="00726926">
        <w:rPr>
          <w:rFonts w:ascii="David" w:eastAsia="Times New Roman" w:hAnsi="David" w:cs="David"/>
          <w:noProof/>
          <w:sz w:val="24"/>
          <w:szCs w:val="24"/>
          <w:u w:val="single"/>
          <w:rtl/>
        </w:rPr>
        <w:instrText xml:space="preserve"> _</w:instrText>
      </w:r>
      <w:r w:rsidR="007758D3" w:rsidRPr="00726926">
        <w:rPr>
          <w:rFonts w:ascii="David" w:eastAsia="Times New Roman" w:hAnsi="David" w:cs="David"/>
          <w:noProof/>
          <w:sz w:val="24"/>
          <w:szCs w:val="24"/>
          <w:u w:val="single"/>
        </w:rPr>
        <w:instrText>Ref49420447 \r \h</w:instrText>
      </w:r>
      <w:r w:rsidR="007758D3" w:rsidRPr="00726926">
        <w:rPr>
          <w:rFonts w:ascii="David" w:eastAsia="Times New Roman" w:hAnsi="David" w:cs="David"/>
          <w:noProof/>
          <w:sz w:val="24"/>
          <w:szCs w:val="24"/>
          <w:u w:val="single"/>
          <w:rtl/>
        </w:rPr>
        <w:instrText xml:space="preserve"> </w:instrText>
      </w:r>
      <w:r w:rsidR="00524B58" w:rsidRPr="00726926">
        <w:rPr>
          <w:rFonts w:ascii="David" w:eastAsia="Times New Roman" w:hAnsi="David" w:cs="David"/>
          <w:noProof/>
          <w:sz w:val="24"/>
          <w:szCs w:val="24"/>
          <w:u w:val="single"/>
          <w:rtl/>
        </w:rPr>
        <w:instrText xml:space="preserve"> \* </w:instrText>
      </w:r>
      <w:r w:rsidR="00524B58" w:rsidRPr="00726926">
        <w:rPr>
          <w:rFonts w:ascii="David" w:eastAsia="Times New Roman" w:hAnsi="David" w:cs="David"/>
          <w:noProof/>
          <w:sz w:val="24"/>
          <w:szCs w:val="24"/>
          <w:u w:val="single"/>
        </w:rPr>
        <w:instrText>MERGEFORMAT</w:instrText>
      </w:r>
      <w:r w:rsidR="00524B58" w:rsidRPr="00726926">
        <w:rPr>
          <w:rFonts w:ascii="David" w:eastAsia="Times New Roman" w:hAnsi="David" w:cs="David"/>
          <w:noProof/>
          <w:sz w:val="24"/>
          <w:szCs w:val="24"/>
          <w:u w:val="single"/>
          <w:rtl/>
        </w:rPr>
        <w:instrText xml:space="preserve"> </w:instrText>
      </w:r>
      <w:r w:rsidR="007758D3" w:rsidRPr="00726926">
        <w:rPr>
          <w:rFonts w:ascii="David" w:eastAsia="Times New Roman" w:hAnsi="David" w:cs="David"/>
          <w:noProof/>
          <w:sz w:val="24"/>
          <w:szCs w:val="24"/>
          <w:u w:val="single"/>
          <w:rtl/>
        </w:rPr>
      </w:r>
      <w:r w:rsidR="007758D3" w:rsidRPr="00726926">
        <w:rPr>
          <w:rFonts w:ascii="David" w:eastAsia="Times New Roman" w:hAnsi="David" w:cs="David"/>
          <w:noProof/>
          <w:sz w:val="24"/>
          <w:szCs w:val="24"/>
          <w:u w:val="single"/>
          <w:rtl/>
        </w:rPr>
        <w:fldChar w:fldCharType="separate"/>
      </w:r>
      <w:r w:rsidR="00233366" w:rsidRPr="00726926">
        <w:rPr>
          <w:rFonts w:ascii="David" w:eastAsia="Times New Roman" w:hAnsi="David" w:cs="David"/>
          <w:noProof/>
          <w:sz w:val="24"/>
          <w:szCs w:val="24"/>
          <w:u w:val="single"/>
          <w:rtl/>
        </w:rPr>
        <w:t>‏</w:t>
      </w:r>
      <w:r w:rsidR="007758D3" w:rsidRPr="00726926">
        <w:rPr>
          <w:rFonts w:ascii="David" w:eastAsia="Times New Roman" w:hAnsi="David" w:cs="David"/>
          <w:noProof/>
          <w:sz w:val="24"/>
          <w:szCs w:val="24"/>
          <w:u w:val="single"/>
          <w:rtl/>
        </w:rPr>
        <w:fldChar w:fldCharType="end"/>
      </w:r>
      <w:r w:rsidR="004C7223" w:rsidRPr="00726926">
        <w:rPr>
          <w:rFonts w:ascii="David" w:eastAsia="Times New Roman" w:hAnsi="David" w:cs="David"/>
          <w:noProof/>
          <w:sz w:val="24"/>
          <w:szCs w:val="24"/>
          <w:u w:val="single"/>
          <w:rtl/>
        </w:rPr>
        <w:t xml:space="preserve"> </w:t>
      </w:r>
      <w:r w:rsidR="004C7223" w:rsidRPr="00726926">
        <w:rPr>
          <w:rFonts w:ascii="David" w:eastAsia="Times New Roman" w:hAnsi="David" w:cs="David"/>
          <w:noProof/>
          <w:sz w:val="24"/>
          <w:szCs w:val="24"/>
          <w:u w:val="single"/>
          <w:rtl/>
        </w:rPr>
        <w:fldChar w:fldCharType="begin"/>
      </w:r>
      <w:r w:rsidR="004C7223" w:rsidRPr="00726926">
        <w:rPr>
          <w:rFonts w:ascii="David" w:eastAsia="Times New Roman" w:hAnsi="David" w:cs="David"/>
          <w:noProof/>
          <w:sz w:val="24"/>
          <w:szCs w:val="24"/>
          <w:u w:val="single"/>
          <w:rtl/>
        </w:rPr>
        <w:instrText xml:space="preserve"> </w:instrText>
      </w:r>
      <w:r w:rsidR="004C7223" w:rsidRPr="00726926">
        <w:rPr>
          <w:rFonts w:ascii="David" w:eastAsia="Times New Roman" w:hAnsi="David" w:cs="David"/>
          <w:noProof/>
          <w:sz w:val="24"/>
          <w:szCs w:val="24"/>
          <w:u w:val="single"/>
        </w:rPr>
        <w:instrText>REF</w:instrText>
      </w:r>
      <w:r w:rsidR="004C7223" w:rsidRPr="00726926">
        <w:rPr>
          <w:rFonts w:ascii="David" w:eastAsia="Times New Roman" w:hAnsi="David" w:cs="David"/>
          <w:noProof/>
          <w:sz w:val="24"/>
          <w:szCs w:val="24"/>
          <w:u w:val="single"/>
          <w:rtl/>
        </w:rPr>
        <w:instrText xml:space="preserve"> _</w:instrText>
      </w:r>
      <w:r w:rsidR="004C7223" w:rsidRPr="00726926">
        <w:rPr>
          <w:rFonts w:ascii="David" w:eastAsia="Times New Roman" w:hAnsi="David" w:cs="David"/>
          <w:noProof/>
          <w:sz w:val="24"/>
          <w:szCs w:val="24"/>
          <w:u w:val="single"/>
        </w:rPr>
        <w:instrText>Ref49420447 \r \h</w:instrText>
      </w:r>
      <w:r w:rsidR="004C7223" w:rsidRPr="00726926">
        <w:rPr>
          <w:rFonts w:ascii="David" w:eastAsia="Times New Roman" w:hAnsi="David" w:cs="David"/>
          <w:noProof/>
          <w:sz w:val="24"/>
          <w:szCs w:val="24"/>
          <w:u w:val="single"/>
          <w:rtl/>
        </w:rPr>
        <w:instrText xml:space="preserve"> </w:instrText>
      </w:r>
      <w:r w:rsidR="00726926" w:rsidRPr="00726926">
        <w:rPr>
          <w:rFonts w:ascii="David" w:eastAsia="Times New Roman" w:hAnsi="David" w:cs="David"/>
          <w:noProof/>
          <w:sz w:val="24"/>
          <w:szCs w:val="24"/>
          <w:u w:val="single"/>
          <w:rtl/>
        </w:rPr>
        <w:instrText xml:space="preserve"> \* </w:instrText>
      </w:r>
      <w:r w:rsidR="00726926" w:rsidRPr="00726926">
        <w:rPr>
          <w:rFonts w:ascii="David" w:eastAsia="Times New Roman" w:hAnsi="David" w:cs="David"/>
          <w:noProof/>
          <w:sz w:val="24"/>
          <w:szCs w:val="24"/>
          <w:u w:val="single"/>
        </w:rPr>
        <w:instrText>MERGEFORMAT</w:instrText>
      </w:r>
      <w:r w:rsidR="00726926" w:rsidRPr="00726926">
        <w:rPr>
          <w:rFonts w:ascii="David" w:eastAsia="Times New Roman" w:hAnsi="David" w:cs="David"/>
          <w:noProof/>
          <w:sz w:val="24"/>
          <w:szCs w:val="24"/>
          <w:u w:val="single"/>
          <w:rtl/>
        </w:rPr>
        <w:instrText xml:space="preserve"> </w:instrText>
      </w:r>
      <w:r w:rsidR="004C7223" w:rsidRPr="00726926">
        <w:rPr>
          <w:rFonts w:ascii="David" w:eastAsia="Times New Roman" w:hAnsi="David" w:cs="David"/>
          <w:noProof/>
          <w:sz w:val="24"/>
          <w:szCs w:val="24"/>
          <w:u w:val="single"/>
          <w:rtl/>
        </w:rPr>
      </w:r>
      <w:r w:rsidR="004C7223" w:rsidRPr="00726926">
        <w:rPr>
          <w:rFonts w:ascii="David" w:eastAsia="Times New Roman" w:hAnsi="David" w:cs="David"/>
          <w:noProof/>
          <w:sz w:val="24"/>
          <w:szCs w:val="24"/>
          <w:u w:val="single"/>
          <w:rtl/>
        </w:rPr>
        <w:fldChar w:fldCharType="separate"/>
      </w:r>
      <w:r w:rsidR="004C7223" w:rsidRPr="00726926">
        <w:rPr>
          <w:rFonts w:ascii="David" w:eastAsia="Times New Roman" w:hAnsi="David" w:cs="David"/>
          <w:noProof/>
          <w:sz w:val="24"/>
          <w:szCs w:val="24"/>
          <w:u w:val="single"/>
          <w:cs/>
        </w:rPr>
        <w:t>‎</w:t>
      </w:r>
      <w:r w:rsidR="004C7223" w:rsidRPr="00726926">
        <w:rPr>
          <w:rFonts w:ascii="David" w:eastAsia="Times New Roman" w:hAnsi="David" w:cs="David"/>
          <w:noProof/>
          <w:sz w:val="24"/>
          <w:szCs w:val="24"/>
          <w:u w:val="single"/>
        </w:rPr>
        <w:t>2.2</w:t>
      </w:r>
      <w:r w:rsidR="004C7223" w:rsidRPr="00726926">
        <w:rPr>
          <w:rFonts w:ascii="David" w:eastAsia="Times New Roman" w:hAnsi="David" w:cs="David"/>
          <w:noProof/>
          <w:sz w:val="24"/>
          <w:szCs w:val="24"/>
          <w:u w:val="single"/>
          <w:rtl/>
        </w:rPr>
        <w:fldChar w:fldCharType="end"/>
      </w:r>
      <w:r w:rsidRPr="00726926">
        <w:rPr>
          <w:rFonts w:ascii="David" w:eastAsia="Times New Roman" w:hAnsi="David" w:cs="David"/>
          <w:noProof/>
          <w:sz w:val="24"/>
          <w:szCs w:val="24"/>
          <w:u w:val="single"/>
          <w:rtl/>
        </w:rPr>
        <w:t>:</w:t>
      </w:r>
    </w:p>
    <w:p w14:paraId="6CE84B45" w14:textId="34CB9031" w:rsidR="00A63D13" w:rsidRPr="00726926" w:rsidRDefault="00A63D13" w:rsidP="00726926">
      <w:pPr>
        <w:pStyle w:val="af4"/>
        <w:numPr>
          <w:ilvl w:val="1"/>
          <w:numId w:val="21"/>
        </w:numPr>
        <w:spacing w:after="120"/>
        <w:ind w:left="951" w:hanging="567"/>
        <w:jc w:val="both"/>
        <w:rPr>
          <w:rFonts w:ascii="David" w:hAnsi="David" w:cs="David"/>
          <w:sz w:val="24"/>
          <w:szCs w:val="24"/>
          <w:u w:val="single"/>
          <w:rtl/>
        </w:rPr>
      </w:pPr>
      <w:bookmarkStart w:id="0" w:name="_Ref49420440"/>
      <w:r w:rsidRPr="00726926">
        <w:rPr>
          <w:rFonts w:ascii="David" w:eastAsia="Times New Roman" w:hAnsi="David" w:cs="David"/>
          <w:noProof/>
          <w:sz w:val="24"/>
          <w:szCs w:val="24"/>
          <w:rtl/>
        </w:rPr>
        <w:t>הדוחות הכספיים המבוקרים</w:t>
      </w:r>
      <w:r w:rsidR="001A465A"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w:t>
      </w:r>
      <w:r w:rsidR="001A465A"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 xml:space="preserve">סקורים </w:t>
      </w:r>
      <w:r w:rsidRPr="00726926">
        <w:rPr>
          <w:rFonts w:ascii="David" w:hAnsi="David" w:cs="David"/>
          <w:sz w:val="24"/>
          <w:szCs w:val="24"/>
          <w:rtl/>
        </w:rPr>
        <w:t xml:space="preserve">[מחק את המיותר] </w:t>
      </w:r>
      <w:r w:rsidRPr="00726926">
        <w:rPr>
          <w:rFonts w:ascii="David" w:eastAsia="Times New Roman" w:hAnsi="David" w:cs="David"/>
          <w:noProof/>
          <w:sz w:val="24"/>
          <w:szCs w:val="24"/>
          <w:rtl/>
        </w:rPr>
        <w:t>של המציע ליום</w:t>
      </w:r>
      <w:r w:rsidR="001A465A" w:rsidRPr="00726926">
        <w:rPr>
          <w:rFonts w:ascii="David" w:eastAsia="Times New Roman" w:hAnsi="David" w:cs="David"/>
          <w:noProof/>
          <w:sz w:val="24"/>
          <w:szCs w:val="24"/>
          <w:rtl/>
        </w:rPr>
        <w:t xml:space="preserve"> </w:t>
      </w:r>
      <w:r w:rsidR="00EF2606" w:rsidRPr="00726926">
        <w:rPr>
          <w:rFonts w:ascii="David" w:eastAsia="Times New Roman" w:hAnsi="David" w:cs="David"/>
          <w:noProof/>
          <w:sz w:val="24"/>
          <w:szCs w:val="24"/>
          <w:rtl/>
        </w:rPr>
        <w:t>/</w:t>
      </w:r>
      <w:r w:rsidR="001A465A" w:rsidRPr="00726926">
        <w:rPr>
          <w:rFonts w:ascii="David" w:eastAsia="Times New Roman" w:hAnsi="David" w:cs="David"/>
          <w:noProof/>
          <w:sz w:val="24"/>
          <w:szCs w:val="24"/>
          <w:rtl/>
        </w:rPr>
        <w:t xml:space="preserve"> </w:t>
      </w:r>
      <w:r w:rsidR="00EF2606" w:rsidRPr="00726926">
        <w:rPr>
          <w:rFonts w:ascii="David" w:eastAsia="Times New Roman" w:hAnsi="David" w:cs="David"/>
          <w:noProof/>
          <w:sz w:val="24"/>
          <w:szCs w:val="24"/>
          <w:rtl/>
        </w:rPr>
        <w:t>לימים</w:t>
      </w:r>
      <w:r w:rsidR="004C7223"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_____ בוקרו</w:t>
      </w:r>
      <w:r w:rsidR="001A465A"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w:t>
      </w:r>
      <w:r w:rsidR="001A465A"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נסקרו (בהתאמה) על ידי משרדנו</w:t>
      </w:r>
      <w:r w:rsidR="004C7223" w:rsidRPr="00726926">
        <w:rPr>
          <w:rFonts w:ascii="David" w:eastAsia="Times New Roman" w:hAnsi="David" w:cs="David"/>
          <w:noProof/>
          <w:sz w:val="24"/>
          <w:szCs w:val="24"/>
          <w:rtl/>
        </w:rPr>
        <w:t>.</w:t>
      </w:r>
      <w:r w:rsidR="00EF2606" w:rsidRPr="00726926">
        <w:rPr>
          <w:rFonts w:ascii="David" w:eastAsia="Times New Roman" w:hAnsi="David" w:cs="David"/>
          <w:noProof/>
          <w:sz w:val="24"/>
          <w:szCs w:val="24"/>
          <w:rtl/>
        </w:rPr>
        <w:t xml:space="preserve"> דוח רוא</w:t>
      </w:r>
      <w:r w:rsidR="00DD3D75" w:rsidRPr="00726926">
        <w:rPr>
          <w:rFonts w:ascii="David" w:eastAsia="Times New Roman" w:hAnsi="David" w:cs="David"/>
          <w:noProof/>
          <w:sz w:val="24"/>
          <w:szCs w:val="24"/>
          <w:rtl/>
        </w:rPr>
        <w:t>י</w:t>
      </w:r>
      <w:r w:rsidR="00EF2606" w:rsidRPr="00726926">
        <w:rPr>
          <w:rFonts w:ascii="David" w:eastAsia="Times New Roman" w:hAnsi="David" w:cs="David"/>
          <w:noProof/>
          <w:sz w:val="24"/>
          <w:szCs w:val="24"/>
          <w:rtl/>
        </w:rPr>
        <w:t xml:space="preserve"> החשבון המבקר</w:t>
      </w:r>
      <w:r w:rsidR="00DD3D75" w:rsidRPr="00726926">
        <w:rPr>
          <w:rFonts w:ascii="David" w:eastAsia="Times New Roman" w:hAnsi="David" w:cs="David"/>
          <w:noProof/>
          <w:sz w:val="24"/>
          <w:szCs w:val="24"/>
          <w:rtl/>
        </w:rPr>
        <w:t>ים</w:t>
      </w:r>
      <w:r w:rsidR="00EF2606" w:rsidRPr="00726926">
        <w:rPr>
          <w:rFonts w:ascii="David" w:eastAsia="Times New Roman" w:hAnsi="David" w:cs="David"/>
          <w:noProof/>
          <w:sz w:val="24"/>
          <w:szCs w:val="24"/>
          <w:rtl/>
        </w:rPr>
        <w:t xml:space="preserve"> נחתם ב</w:t>
      </w:r>
      <w:r w:rsidR="006C5D7D" w:rsidRPr="00726926">
        <w:rPr>
          <w:rFonts w:ascii="David" w:eastAsia="Times New Roman" w:hAnsi="David" w:cs="David"/>
          <w:noProof/>
          <w:sz w:val="24"/>
          <w:szCs w:val="24"/>
          <w:rtl/>
        </w:rPr>
        <w:t>יום</w:t>
      </w:r>
      <w:r w:rsidR="001A465A" w:rsidRPr="00726926">
        <w:rPr>
          <w:rFonts w:ascii="David" w:eastAsia="Times New Roman" w:hAnsi="David" w:cs="David"/>
          <w:noProof/>
          <w:sz w:val="24"/>
          <w:szCs w:val="24"/>
          <w:rtl/>
        </w:rPr>
        <w:t xml:space="preserve"> </w:t>
      </w:r>
      <w:r w:rsidR="006C5D7D" w:rsidRPr="00726926">
        <w:rPr>
          <w:rFonts w:ascii="David" w:eastAsia="Times New Roman" w:hAnsi="David" w:cs="David"/>
          <w:noProof/>
          <w:sz w:val="24"/>
          <w:szCs w:val="24"/>
          <w:rtl/>
        </w:rPr>
        <w:t>/</w:t>
      </w:r>
      <w:r w:rsidR="001A465A" w:rsidRPr="00726926">
        <w:rPr>
          <w:rFonts w:ascii="David" w:eastAsia="Times New Roman" w:hAnsi="David" w:cs="David"/>
          <w:noProof/>
          <w:sz w:val="24"/>
          <w:szCs w:val="24"/>
          <w:rtl/>
        </w:rPr>
        <w:t xml:space="preserve"> </w:t>
      </w:r>
      <w:r w:rsidR="006C5D7D" w:rsidRPr="00726926">
        <w:rPr>
          <w:rFonts w:ascii="David" w:eastAsia="Times New Roman" w:hAnsi="David" w:cs="David"/>
          <w:noProof/>
          <w:sz w:val="24"/>
          <w:szCs w:val="24"/>
          <w:rtl/>
        </w:rPr>
        <w:t>ב</w:t>
      </w:r>
      <w:r w:rsidR="00EF2606" w:rsidRPr="00726926">
        <w:rPr>
          <w:rFonts w:ascii="David" w:eastAsia="Times New Roman" w:hAnsi="David" w:cs="David"/>
          <w:noProof/>
          <w:sz w:val="24"/>
          <w:szCs w:val="24"/>
          <w:rtl/>
        </w:rPr>
        <w:t>ימים _______.</w:t>
      </w:r>
      <w:bookmarkEnd w:id="0"/>
    </w:p>
    <w:p w14:paraId="779526BD" w14:textId="7BE0847E" w:rsidR="00A63D13" w:rsidRPr="00726926" w:rsidRDefault="00A63D13" w:rsidP="00726926">
      <w:pPr>
        <w:pStyle w:val="af4"/>
        <w:numPr>
          <w:ilvl w:val="1"/>
          <w:numId w:val="21"/>
        </w:numPr>
        <w:ind w:left="951" w:hanging="567"/>
        <w:jc w:val="both"/>
        <w:rPr>
          <w:rFonts w:ascii="David" w:hAnsi="David" w:cs="David"/>
          <w:sz w:val="24"/>
          <w:szCs w:val="24"/>
        </w:rPr>
      </w:pPr>
      <w:bookmarkStart w:id="1" w:name="_Ref49420447"/>
      <w:r w:rsidRPr="00726926">
        <w:rPr>
          <w:rFonts w:ascii="David" w:eastAsia="Times New Roman" w:hAnsi="David" w:cs="David"/>
          <w:noProof/>
          <w:sz w:val="24"/>
          <w:szCs w:val="24"/>
          <w:rtl/>
        </w:rPr>
        <w:t>הדוחות הכספיים המבוקרים</w:t>
      </w:r>
      <w:r w:rsidR="001A465A"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w:t>
      </w:r>
      <w:r w:rsidR="001A465A"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 xml:space="preserve">סקורים </w:t>
      </w:r>
      <w:r w:rsidRPr="00726926">
        <w:rPr>
          <w:rFonts w:ascii="David" w:hAnsi="David" w:cs="David"/>
          <w:sz w:val="24"/>
          <w:szCs w:val="24"/>
          <w:rtl/>
        </w:rPr>
        <w:t xml:space="preserve">[מחק את המיותר] </w:t>
      </w:r>
      <w:r w:rsidRPr="00726926">
        <w:rPr>
          <w:rFonts w:ascii="David" w:eastAsia="Times New Roman" w:hAnsi="David" w:cs="David"/>
          <w:noProof/>
          <w:sz w:val="24"/>
          <w:szCs w:val="24"/>
          <w:rtl/>
        </w:rPr>
        <w:t>של המציע ליום</w:t>
      </w:r>
      <w:r w:rsidR="001A465A"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w:t>
      </w:r>
      <w:r w:rsidR="001A465A"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ימים ________ בוקרו</w:t>
      </w:r>
      <w:r w:rsidR="001A465A"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w:t>
      </w:r>
      <w:r w:rsidR="001A465A"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נסקרו (בהתאמה) על ידי רואי חשבון אחרים</w:t>
      </w:r>
      <w:r w:rsidR="004C7223" w:rsidRPr="00726926">
        <w:rPr>
          <w:rFonts w:ascii="David" w:eastAsia="Times New Roman" w:hAnsi="David" w:cs="David"/>
          <w:noProof/>
          <w:sz w:val="24"/>
          <w:szCs w:val="24"/>
          <w:rtl/>
        </w:rPr>
        <w:t>.</w:t>
      </w:r>
      <w:r w:rsidRPr="00726926">
        <w:rPr>
          <w:rFonts w:ascii="David" w:eastAsia="Times New Roman" w:hAnsi="David" w:cs="David"/>
          <w:noProof/>
          <w:sz w:val="24"/>
          <w:szCs w:val="24"/>
          <w:rtl/>
        </w:rPr>
        <w:t xml:space="preserve"> </w:t>
      </w:r>
      <w:r w:rsidR="00966BDC" w:rsidRPr="00726926">
        <w:rPr>
          <w:rFonts w:ascii="David" w:hAnsi="David" w:cs="David"/>
          <w:sz w:val="24"/>
          <w:szCs w:val="24"/>
          <w:rtl/>
        </w:rPr>
        <w:t>דוח</w:t>
      </w:r>
      <w:r w:rsidR="009B113F" w:rsidRPr="00726926">
        <w:rPr>
          <w:rFonts w:ascii="David" w:hAnsi="David" w:cs="David"/>
          <w:sz w:val="24"/>
          <w:szCs w:val="24"/>
          <w:rtl/>
        </w:rPr>
        <w:t xml:space="preserve"> </w:t>
      </w:r>
      <w:r w:rsidRPr="00726926">
        <w:rPr>
          <w:rFonts w:ascii="David" w:hAnsi="David" w:cs="David"/>
          <w:sz w:val="24"/>
          <w:szCs w:val="24"/>
          <w:rtl/>
        </w:rPr>
        <w:t>רוא</w:t>
      </w:r>
      <w:r w:rsidR="006329D6" w:rsidRPr="00726926">
        <w:rPr>
          <w:rFonts w:ascii="David" w:hAnsi="David" w:cs="David"/>
          <w:sz w:val="24"/>
          <w:szCs w:val="24"/>
          <w:rtl/>
        </w:rPr>
        <w:t>י</w:t>
      </w:r>
      <w:r w:rsidRPr="00726926">
        <w:rPr>
          <w:rFonts w:ascii="David" w:hAnsi="David" w:cs="David"/>
          <w:sz w:val="24"/>
          <w:szCs w:val="24"/>
          <w:rtl/>
        </w:rPr>
        <w:t xml:space="preserve"> החשבון </w:t>
      </w:r>
      <w:r w:rsidR="006C5D7D" w:rsidRPr="00726926">
        <w:rPr>
          <w:rFonts w:ascii="David" w:hAnsi="David" w:cs="David"/>
          <w:sz w:val="24"/>
          <w:szCs w:val="24"/>
          <w:rtl/>
        </w:rPr>
        <w:t>המבקר</w:t>
      </w:r>
      <w:r w:rsidR="006329D6" w:rsidRPr="00726926">
        <w:rPr>
          <w:rFonts w:ascii="David" w:hAnsi="David" w:cs="David"/>
          <w:sz w:val="24"/>
          <w:szCs w:val="24"/>
          <w:rtl/>
        </w:rPr>
        <w:t>ים</w:t>
      </w:r>
      <w:r w:rsidR="006C5D7D" w:rsidRPr="00726926">
        <w:rPr>
          <w:rFonts w:ascii="David" w:hAnsi="David" w:cs="David"/>
          <w:sz w:val="24"/>
          <w:szCs w:val="24"/>
          <w:rtl/>
        </w:rPr>
        <w:t xml:space="preserve"> </w:t>
      </w:r>
      <w:r w:rsidRPr="00726926">
        <w:rPr>
          <w:rFonts w:ascii="David" w:hAnsi="David" w:cs="David"/>
          <w:sz w:val="24"/>
          <w:szCs w:val="24"/>
          <w:rtl/>
        </w:rPr>
        <w:t>האחרים נחת</w:t>
      </w:r>
      <w:r w:rsidR="00966BDC" w:rsidRPr="00726926">
        <w:rPr>
          <w:rFonts w:ascii="David" w:hAnsi="David" w:cs="David"/>
          <w:sz w:val="24"/>
          <w:szCs w:val="24"/>
          <w:rtl/>
        </w:rPr>
        <w:t>ם</w:t>
      </w:r>
      <w:r w:rsidR="006329D6" w:rsidRPr="00726926">
        <w:rPr>
          <w:rFonts w:ascii="David" w:hAnsi="David" w:cs="David"/>
          <w:sz w:val="24"/>
          <w:szCs w:val="24"/>
          <w:rtl/>
        </w:rPr>
        <w:t>/ו</w:t>
      </w:r>
      <w:r w:rsidRPr="00726926">
        <w:rPr>
          <w:rFonts w:ascii="David" w:hAnsi="David" w:cs="David"/>
          <w:sz w:val="24"/>
          <w:szCs w:val="24"/>
          <w:rtl/>
        </w:rPr>
        <w:t xml:space="preserve"> </w:t>
      </w:r>
      <w:r w:rsidR="006C5D7D" w:rsidRPr="00726926">
        <w:rPr>
          <w:rFonts w:ascii="David" w:hAnsi="David" w:cs="David"/>
          <w:sz w:val="24"/>
          <w:szCs w:val="24"/>
          <w:rtl/>
        </w:rPr>
        <w:t>ביום</w:t>
      </w:r>
      <w:r w:rsidR="001A465A" w:rsidRPr="00726926">
        <w:rPr>
          <w:rFonts w:ascii="David" w:hAnsi="David" w:cs="David"/>
          <w:sz w:val="24"/>
          <w:szCs w:val="24"/>
          <w:rtl/>
        </w:rPr>
        <w:t xml:space="preserve"> </w:t>
      </w:r>
      <w:r w:rsidR="006C5D7D" w:rsidRPr="00726926">
        <w:rPr>
          <w:rFonts w:ascii="David" w:hAnsi="David" w:cs="David"/>
          <w:sz w:val="24"/>
          <w:szCs w:val="24"/>
          <w:rtl/>
        </w:rPr>
        <w:t>/</w:t>
      </w:r>
      <w:r w:rsidR="001A465A" w:rsidRPr="00726926">
        <w:rPr>
          <w:rFonts w:ascii="David" w:hAnsi="David" w:cs="David"/>
          <w:sz w:val="24"/>
          <w:szCs w:val="24"/>
          <w:rtl/>
        </w:rPr>
        <w:t xml:space="preserve"> </w:t>
      </w:r>
      <w:r w:rsidR="006C5D7D" w:rsidRPr="00726926">
        <w:rPr>
          <w:rFonts w:ascii="David" w:hAnsi="David" w:cs="David"/>
          <w:sz w:val="24"/>
          <w:szCs w:val="24"/>
          <w:rtl/>
        </w:rPr>
        <w:t>בימים</w:t>
      </w:r>
      <w:r w:rsidRPr="00726926">
        <w:rPr>
          <w:rFonts w:ascii="David" w:hAnsi="David" w:cs="David"/>
          <w:sz w:val="24"/>
          <w:szCs w:val="24"/>
          <w:rtl/>
        </w:rPr>
        <w:t xml:space="preserve"> ________.</w:t>
      </w:r>
      <w:bookmarkEnd w:id="1"/>
    </w:p>
    <w:p w14:paraId="558297CF" w14:textId="77777777" w:rsidR="00A63D13" w:rsidRPr="00726926" w:rsidRDefault="00A63D13" w:rsidP="00726926">
      <w:pPr>
        <w:pStyle w:val="af4"/>
        <w:ind w:left="567"/>
        <w:jc w:val="both"/>
        <w:rPr>
          <w:rFonts w:ascii="David" w:hAnsi="David" w:cs="David"/>
          <w:sz w:val="24"/>
          <w:szCs w:val="24"/>
        </w:rPr>
      </w:pPr>
    </w:p>
    <w:p w14:paraId="1DD21F64" w14:textId="5CC9E279" w:rsidR="00A63D13" w:rsidRPr="00726926" w:rsidRDefault="00A63D13" w:rsidP="00726926">
      <w:pPr>
        <w:pStyle w:val="af4"/>
        <w:numPr>
          <w:ilvl w:val="0"/>
          <w:numId w:val="21"/>
        </w:numPr>
        <w:spacing w:after="120"/>
        <w:ind w:left="357" w:hanging="357"/>
        <w:jc w:val="both"/>
        <w:rPr>
          <w:rFonts w:ascii="David" w:hAnsi="David" w:cs="David"/>
          <w:sz w:val="24"/>
          <w:szCs w:val="24"/>
          <w:u w:val="single"/>
        </w:rPr>
      </w:pPr>
      <w:r w:rsidRPr="00726926">
        <w:rPr>
          <w:rFonts w:ascii="David" w:eastAsia="Times New Roman" w:hAnsi="David" w:cs="David"/>
          <w:noProof/>
          <w:sz w:val="24"/>
          <w:szCs w:val="24"/>
          <w:u w:val="single"/>
          <w:rtl/>
        </w:rPr>
        <w:t xml:space="preserve">יש למחוק את המיותר מבין סעיפים </w:t>
      </w:r>
      <w:r w:rsidR="007758D3" w:rsidRPr="00726926">
        <w:rPr>
          <w:rFonts w:ascii="David" w:eastAsia="Times New Roman" w:hAnsi="David" w:cs="David"/>
          <w:noProof/>
          <w:sz w:val="24"/>
          <w:szCs w:val="24"/>
          <w:u w:val="single"/>
          <w:rtl/>
        </w:rPr>
        <w:fldChar w:fldCharType="begin"/>
      </w:r>
      <w:r w:rsidR="007758D3" w:rsidRPr="00726926">
        <w:rPr>
          <w:rFonts w:ascii="David" w:eastAsia="Times New Roman" w:hAnsi="David" w:cs="David"/>
          <w:noProof/>
          <w:sz w:val="24"/>
          <w:szCs w:val="24"/>
          <w:u w:val="single"/>
          <w:rtl/>
        </w:rPr>
        <w:instrText xml:space="preserve"> </w:instrText>
      </w:r>
      <w:r w:rsidR="007758D3" w:rsidRPr="00726926">
        <w:rPr>
          <w:rFonts w:ascii="David" w:eastAsia="Times New Roman" w:hAnsi="David" w:cs="David"/>
          <w:noProof/>
          <w:sz w:val="24"/>
          <w:szCs w:val="24"/>
          <w:u w:val="single"/>
        </w:rPr>
        <w:instrText>REF</w:instrText>
      </w:r>
      <w:r w:rsidR="007758D3" w:rsidRPr="00726926">
        <w:rPr>
          <w:rFonts w:ascii="David" w:eastAsia="Times New Roman" w:hAnsi="David" w:cs="David"/>
          <w:noProof/>
          <w:sz w:val="24"/>
          <w:szCs w:val="24"/>
          <w:u w:val="single"/>
          <w:rtl/>
        </w:rPr>
        <w:instrText xml:space="preserve"> _</w:instrText>
      </w:r>
      <w:r w:rsidR="007758D3" w:rsidRPr="00726926">
        <w:rPr>
          <w:rFonts w:ascii="David" w:eastAsia="Times New Roman" w:hAnsi="David" w:cs="David"/>
          <w:noProof/>
          <w:sz w:val="24"/>
          <w:szCs w:val="24"/>
          <w:u w:val="single"/>
        </w:rPr>
        <w:instrText>Ref49420464 \r \h</w:instrText>
      </w:r>
      <w:r w:rsidR="007758D3" w:rsidRPr="00726926">
        <w:rPr>
          <w:rFonts w:ascii="David" w:eastAsia="Times New Roman" w:hAnsi="David" w:cs="David"/>
          <w:noProof/>
          <w:sz w:val="24"/>
          <w:szCs w:val="24"/>
          <w:u w:val="single"/>
          <w:rtl/>
        </w:rPr>
        <w:instrText xml:space="preserve"> </w:instrText>
      </w:r>
      <w:r w:rsidR="00524B58" w:rsidRPr="00726926">
        <w:rPr>
          <w:rFonts w:ascii="David" w:eastAsia="Times New Roman" w:hAnsi="David" w:cs="David"/>
          <w:noProof/>
          <w:sz w:val="24"/>
          <w:szCs w:val="24"/>
          <w:u w:val="single"/>
          <w:rtl/>
        </w:rPr>
        <w:instrText xml:space="preserve"> \* </w:instrText>
      </w:r>
      <w:r w:rsidR="00524B58" w:rsidRPr="00726926">
        <w:rPr>
          <w:rFonts w:ascii="David" w:eastAsia="Times New Roman" w:hAnsi="David" w:cs="David"/>
          <w:noProof/>
          <w:sz w:val="24"/>
          <w:szCs w:val="24"/>
          <w:u w:val="single"/>
        </w:rPr>
        <w:instrText>MERGEFORMAT</w:instrText>
      </w:r>
      <w:r w:rsidR="00524B58" w:rsidRPr="00726926">
        <w:rPr>
          <w:rFonts w:ascii="David" w:eastAsia="Times New Roman" w:hAnsi="David" w:cs="David"/>
          <w:noProof/>
          <w:sz w:val="24"/>
          <w:szCs w:val="24"/>
          <w:u w:val="single"/>
          <w:rtl/>
        </w:rPr>
        <w:instrText xml:space="preserve"> </w:instrText>
      </w:r>
      <w:r w:rsidR="007758D3" w:rsidRPr="00726926">
        <w:rPr>
          <w:rFonts w:ascii="David" w:eastAsia="Times New Roman" w:hAnsi="David" w:cs="David"/>
          <w:noProof/>
          <w:sz w:val="24"/>
          <w:szCs w:val="24"/>
          <w:u w:val="single"/>
          <w:rtl/>
        </w:rPr>
      </w:r>
      <w:r w:rsidR="007758D3" w:rsidRPr="00726926">
        <w:rPr>
          <w:rFonts w:ascii="David" w:eastAsia="Times New Roman" w:hAnsi="David" w:cs="David"/>
          <w:noProof/>
          <w:sz w:val="24"/>
          <w:szCs w:val="24"/>
          <w:u w:val="single"/>
          <w:rtl/>
        </w:rPr>
        <w:fldChar w:fldCharType="separate"/>
      </w:r>
      <w:r w:rsidR="00233366" w:rsidRPr="00726926">
        <w:rPr>
          <w:rFonts w:ascii="David" w:eastAsia="Times New Roman" w:hAnsi="David" w:cs="David"/>
          <w:noProof/>
          <w:sz w:val="24"/>
          <w:szCs w:val="24"/>
          <w:u w:val="single"/>
          <w:rtl/>
        </w:rPr>
        <w:t>‏3.1</w:t>
      </w:r>
      <w:r w:rsidR="007758D3" w:rsidRPr="00726926">
        <w:rPr>
          <w:rFonts w:ascii="David" w:eastAsia="Times New Roman" w:hAnsi="David" w:cs="David"/>
          <w:noProof/>
          <w:sz w:val="24"/>
          <w:szCs w:val="24"/>
          <w:u w:val="single"/>
          <w:rtl/>
        </w:rPr>
        <w:fldChar w:fldCharType="end"/>
      </w:r>
      <w:r w:rsidRPr="00726926">
        <w:rPr>
          <w:rFonts w:ascii="David" w:eastAsia="Times New Roman" w:hAnsi="David" w:cs="David"/>
          <w:noProof/>
          <w:sz w:val="24"/>
          <w:szCs w:val="24"/>
          <w:u w:val="single"/>
          <w:rtl/>
        </w:rPr>
        <w:t xml:space="preserve"> ו-</w:t>
      </w:r>
      <w:r w:rsidR="007758D3" w:rsidRPr="00726926">
        <w:rPr>
          <w:rFonts w:ascii="David" w:eastAsia="Times New Roman" w:hAnsi="David" w:cs="David"/>
          <w:noProof/>
          <w:sz w:val="24"/>
          <w:szCs w:val="24"/>
          <w:u w:val="single"/>
          <w:rtl/>
        </w:rPr>
        <w:fldChar w:fldCharType="begin"/>
      </w:r>
      <w:r w:rsidR="007758D3" w:rsidRPr="00726926">
        <w:rPr>
          <w:rFonts w:ascii="David" w:eastAsia="Times New Roman" w:hAnsi="David" w:cs="David"/>
          <w:noProof/>
          <w:sz w:val="24"/>
          <w:szCs w:val="24"/>
          <w:u w:val="single"/>
          <w:rtl/>
        </w:rPr>
        <w:instrText xml:space="preserve"> </w:instrText>
      </w:r>
      <w:r w:rsidR="007758D3" w:rsidRPr="00726926">
        <w:rPr>
          <w:rFonts w:ascii="David" w:eastAsia="Times New Roman" w:hAnsi="David" w:cs="David"/>
          <w:noProof/>
          <w:sz w:val="24"/>
          <w:szCs w:val="24"/>
          <w:u w:val="single"/>
        </w:rPr>
        <w:instrText>REF</w:instrText>
      </w:r>
      <w:r w:rsidR="007758D3" w:rsidRPr="00726926">
        <w:rPr>
          <w:rFonts w:ascii="David" w:eastAsia="Times New Roman" w:hAnsi="David" w:cs="David"/>
          <w:noProof/>
          <w:sz w:val="24"/>
          <w:szCs w:val="24"/>
          <w:u w:val="single"/>
          <w:rtl/>
        </w:rPr>
        <w:instrText xml:space="preserve"> _</w:instrText>
      </w:r>
      <w:r w:rsidR="007758D3" w:rsidRPr="00726926">
        <w:rPr>
          <w:rFonts w:ascii="David" w:eastAsia="Times New Roman" w:hAnsi="David" w:cs="David"/>
          <w:noProof/>
          <w:sz w:val="24"/>
          <w:szCs w:val="24"/>
          <w:u w:val="single"/>
        </w:rPr>
        <w:instrText>Ref49420471 \r \h</w:instrText>
      </w:r>
      <w:r w:rsidR="007758D3" w:rsidRPr="00726926">
        <w:rPr>
          <w:rFonts w:ascii="David" w:eastAsia="Times New Roman" w:hAnsi="David" w:cs="David"/>
          <w:noProof/>
          <w:sz w:val="24"/>
          <w:szCs w:val="24"/>
          <w:u w:val="single"/>
          <w:rtl/>
        </w:rPr>
        <w:instrText xml:space="preserve"> </w:instrText>
      </w:r>
      <w:r w:rsidR="00524B58" w:rsidRPr="00726926">
        <w:rPr>
          <w:rFonts w:ascii="David" w:eastAsia="Times New Roman" w:hAnsi="David" w:cs="David"/>
          <w:noProof/>
          <w:sz w:val="24"/>
          <w:szCs w:val="24"/>
          <w:u w:val="single"/>
          <w:rtl/>
        </w:rPr>
        <w:instrText xml:space="preserve"> \* </w:instrText>
      </w:r>
      <w:r w:rsidR="00524B58" w:rsidRPr="00726926">
        <w:rPr>
          <w:rFonts w:ascii="David" w:eastAsia="Times New Roman" w:hAnsi="David" w:cs="David"/>
          <w:noProof/>
          <w:sz w:val="24"/>
          <w:szCs w:val="24"/>
          <w:u w:val="single"/>
        </w:rPr>
        <w:instrText>MERGEFORMAT</w:instrText>
      </w:r>
      <w:r w:rsidR="00524B58" w:rsidRPr="00726926">
        <w:rPr>
          <w:rFonts w:ascii="David" w:eastAsia="Times New Roman" w:hAnsi="David" w:cs="David"/>
          <w:noProof/>
          <w:sz w:val="24"/>
          <w:szCs w:val="24"/>
          <w:u w:val="single"/>
          <w:rtl/>
        </w:rPr>
        <w:instrText xml:space="preserve"> </w:instrText>
      </w:r>
      <w:r w:rsidR="007758D3" w:rsidRPr="00726926">
        <w:rPr>
          <w:rFonts w:ascii="David" w:eastAsia="Times New Roman" w:hAnsi="David" w:cs="David"/>
          <w:noProof/>
          <w:sz w:val="24"/>
          <w:szCs w:val="24"/>
          <w:u w:val="single"/>
          <w:rtl/>
        </w:rPr>
      </w:r>
      <w:r w:rsidR="007758D3" w:rsidRPr="00726926">
        <w:rPr>
          <w:rFonts w:ascii="David" w:eastAsia="Times New Roman" w:hAnsi="David" w:cs="David"/>
          <w:noProof/>
          <w:sz w:val="24"/>
          <w:szCs w:val="24"/>
          <w:u w:val="single"/>
          <w:rtl/>
        </w:rPr>
        <w:fldChar w:fldCharType="separate"/>
      </w:r>
      <w:r w:rsidR="00233366" w:rsidRPr="00726926">
        <w:rPr>
          <w:rFonts w:ascii="David" w:eastAsia="Times New Roman" w:hAnsi="David" w:cs="David"/>
          <w:noProof/>
          <w:sz w:val="24"/>
          <w:szCs w:val="24"/>
          <w:u w:val="single"/>
          <w:rtl/>
        </w:rPr>
        <w:t>‏</w:t>
      </w:r>
      <w:r w:rsidR="007758D3" w:rsidRPr="00726926">
        <w:rPr>
          <w:rFonts w:ascii="David" w:eastAsia="Times New Roman" w:hAnsi="David" w:cs="David"/>
          <w:noProof/>
          <w:sz w:val="24"/>
          <w:szCs w:val="24"/>
          <w:u w:val="single"/>
          <w:rtl/>
        </w:rPr>
        <w:fldChar w:fldCharType="end"/>
      </w:r>
      <w:r w:rsidR="004C7223" w:rsidRPr="00726926">
        <w:rPr>
          <w:rFonts w:ascii="David" w:eastAsia="Times New Roman" w:hAnsi="David" w:cs="David"/>
          <w:noProof/>
          <w:sz w:val="24"/>
          <w:szCs w:val="24"/>
          <w:u w:val="single"/>
          <w:rtl/>
        </w:rPr>
        <w:t xml:space="preserve"> </w:t>
      </w:r>
      <w:r w:rsidR="004C7223" w:rsidRPr="00726926">
        <w:rPr>
          <w:rFonts w:ascii="David" w:eastAsia="Times New Roman" w:hAnsi="David" w:cs="David"/>
          <w:noProof/>
          <w:sz w:val="24"/>
          <w:szCs w:val="24"/>
          <w:u w:val="single"/>
          <w:rtl/>
        </w:rPr>
        <w:fldChar w:fldCharType="begin"/>
      </w:r>
      <w:r w:rsidR="004C7223" w:rsidRPr="00726926">
        <w:rPr>
          <w:rFonts w:ascii="David" w:eastAsia="Times New Roman" w:hAnsi="David" w:cs="David"/>
          <w:noProof/>
          <w:sz w:val="24"/>
          <w:szCs w:val="24"/>
          <w:u w:val="single"/>
          <w:rtl/>
        </w:rPr>
        <w:instrText xml:space="preserve"> </w:instrText>
      </w:r>
      <w:r w:rsidR="004C7223" w:rsidRPr="00726926">
        <w:rPr>
          <w:rFonts w:ascii="David" w:eastAsia="Times New Roman" w:hAnsi="David" w:cs="David"/>
          <w:noProof/>
          <w:sz w:val="24"/>
          <w:szCs w:val="24"/>
          <w:u w:val="single"/>
        </w:rPr>
        <w:instrText>REF</w:instrText>
      </w:r>
      <w:r w:rsidR="004C7223" w:rsidRPr="00726926">
        <w:rPr>
          <w:rFonts w:ascii="David" w:eastAsia="Times New Roman" w:hAnsi="David" w:cs="David"/>
          <w:noProof/>
          <w:sz w:val="24"/>
          <w:szCs w:val="24"/>
          <w:u w:val="single"/>
          <w:rtl/>
        </w:rPr>
        <w:instrText xml:space="preserve"> _</w:instrText>
      </w:r>
      <w:r w:rsidR="004C7223" w:rsidRPr="00726926">
        <w:rPr>
          <w:rFonts w:ascii="David" w:eastAsia="Times New Roman" w:hAnsi="David" w:cs="David"/>
          <w:noProof/>
          <w:sz w:val="24"/>
          <w:szCs w:val="24"/>
          <w:u w:val="single"/>
        </w:rPr>
        <w:instrText>Ref49420471 \r \h</w:instrText>
      </w:r>
      <w:r w:rsidR="004C7223" w:rsidRPr="00726926">
        <w:rPr>
          <w:rFonts w:ascii="David" w:eastAsia="Times New Roman" w:hAnsi="David" w:cs="David"/>
          <w:noProof/>
          <w:sz w:val="24"/>
          <w:szCs w:val="24"/>
          <w:u w:val="single"/>
          <w:rtl/>
        </w:rPr>
        <w:instrText xml:space="preserve"> </w:instrText>
      </w:r>
      <w:r w:rsidR="00726926" w:rsidRPr="00726926">
        <w:rPr>
          <w:rFonts w:ascii="David" w:eastAsia="Times New Roman" w:hAnsi="David" w:cs="David"/>
          <w:noProof/>
          <w:sz w:val="24"/>
          <w:szCs w:val="24"/>
          <w:u w:val="single"/>
          <w:rtl/>
        </w:rPr>
        <w:instrText xml:space="preserve"> \* </w:instrText>
      </w:r>
      <w:r w:rsidR="00726926" w:rsidRPr="00726926">
        <w:rPr>
          <w:rFonts w:ascii="David" w:eastAsia="Times New Roman" w:hAnsi="David" w:cs="David"/>
          <w:noProof/>
          <w:sz w:val="24"/>
          <w:szCs w:val="24"/>
          <w:u w:val="single"/>
        </w:rPr>
        <w:instrText>MERGEFORMAT</w:instrText>
      </w:r>
      <w:r w:rsidR="00726926" w:rsidRPr="00726926">
        <w:rPr>
          <w:rFonts w:ascii="David" w:eastAsia="Times New Roman" w:hAnsi="David" w:cs="David"/>
          <w:noProof/>
          <w:sz w:val="24"/>
          <w:szCs w:val="24"/>
          <w:u w:val="single"/>
          <w:rtl/>
        </w:rPr>
        <w:instrText xml:space="preserve"> </w:instrText>
      </w:r>
      <w:r w:rsidR="004C7223" w:rsidRPr="00726926">
        <w:rPr>
          <w:rFonts w:ascii="David" w:eastAsia="Times New Roman" w:hAnsi="David" w:cs="David"/>
          <w:noProof/>
          <w:sz w:val="24"/>
          <w:szCs w:val="24"/>
          <w:u w:val="single"/>
          <w:rtl/>
        </w:rPr>
      </w:r>
      <w:r w:rsidR="004C7223" w:rsidRPr="00726926">
        <w:rPr>
          <w:rFonts w:ascii="David" w:eastAsia="Times New Roman" w:hAnsi="David" w:cs="David"/>
          <w:noProof/>
          <w:sz w:val="24"/>
          <w:szCs w:val="24"/>
          <w:u w:val="single"/>
          <w:rtl/>
        </w:rPr>
        <w:fldChar w:fldCharType="separate"/>
      </w:r>
      <w:r w:rsidR="004C7223" w:rsidRPr="00726926">
        <w:rPr>
          <w:rFonts w:ascii="David" w:eastAsia="Times New Roman" w:hAnsi="David" w:cs="David"/>
          <w:noProof/>
          <w:sz w:val="24"/>
          <w:szCs w:val="24"/>
          <w:u w:val="single"/>
          <w:cs/>
        </w:rPr>
        <w:t>‎</w:t>
      </w:r>
      <w:r w:rsidR="004C7223" w:rsidRPr="00726926">
        <w:rPr>
          <w:rFonts w:ascii="David" w:eastAsia="Times New Roman" w:hAnsi="David" w:cs="David"/>
          <w:noProof/>
          <w:sz w:val="24"/>
          <w:szCs w:val="24"/>
          <w:u w:val="single"/>
        </w:rPr>
        <w:t>3.2</w:t>
      </w:r>
      <w:r w:rsidR="004C7223" w:rsidRPr="00726926">
        <w:rPr>
          <w:rFonts w:ascii="David" w:eastAsia="Times New Roman" w:hAnsi="David" w:cs="David"/>
          <w:noProof/>
          <w:sz w:val="24"/>
          <w:szCs w:val="24"/>
          <w:u w:val="single"/>
          <w:rtl/>
        </w:rPr>
        <w:fldChar w:fldCharType="end"/>
      </w:r>
      <w:r w:rsidRPr="00726926">
        <w:rPr>
          <w:rFonts w:ascii="David" w:eastAsia="Times New Roman" w:hAnsi="David" w:cs="David"/>
          <w:noProof/>
          <w:sz w:val="24"/>
          <w:szCs w:val="24"/>
          <w:u w:val="single"/>
          <w:rtl/>
        </w:rPr>
        <w:t>:</w:t>
      </w:r>
    </w:p>
    <w:p w14:paraId="6851CA8C" w14:textId="07BE1057" w:rsidR="00A63D13" w:rsidRPr="00726926" w:rsidRDefault="00966BDC" w:rsidP="00726926">
      <w:pPr>
        <w:pStyle w:val="af4"/>
        <w:numPr>
          <w:ilvl w:val="1"/>
          <w:numId w:val="21"/>
        </w:numPr>
        <w:spacing w:after="120"/>
        <w:ind w:left="951" w:hanging="594"/>
        <w:jc w:val="both"/>
        <w:rPr>
          <w:rFonts w:ascii="David" w:eastAsia="Times New Roman" w:hAnsi="David" w:cs="David"/>
          <w:noProof/>
          <w:sz w:val="24"/>
          <w:szCs w:val="24"/>
        </w:rPr>
      </w:pPr>
      <w:bookmarkStart w:id="2" w:name="_Ref49420464"/>
      <w:r w:rsidRPr="00726926">
        <w:rPr>
          <w:rFonts w:ascii="David" w:eastAsia="Times New Roman" w:hAnsi="David" w:cs="David"/>
          <w:noProof/>
          <w:sz w:val="24"/>
          <w:szCs w:val="24"/>
          <w:rtl/>
        </w:rPr>
        <w:t>דוח רוא</w:t>
      </w:r>
      <w:r w:rsidR="00DD3D75" w:rsidRPr="00726926">
        <w:rPr>
          <w:rFonts w:ascii="David" w:eastAsia="Times New Roman" w:hAnsi="David" w:cs="David"/>
          <w:noProof/>
          <w:sz w:val="24"/>
          <w:szCs w:val="24"/>
          <w:rtl/>
        </w:rPr>
        <w:t>י</w:t>
      </w:r>
      <w:r w:rsidRPr="00726926">
        <w:rPr>
          <w:rFonts w:ascii="David" w:eastAsia="Times New Roman" w:hAnsi="David" w:cs="David"/>
          <w:noProof/>
          <w:sz w:val="24"/>
          <w:szCs w:val="24"/>
          <w:rtl/>
        </w:rPr>
        <w:t xml:space="preserve"> החשבון המבקר</w:t>
      </w:r>
      <w:r w:rsidR="00DD3D75" w:rsidRPr="00726926">
        <w:rPr>
          <w:rFonts w:ascii="David" w:eastAsia="Times New Roman" w:hAnsi="David" w:cs="David"/>
          <w:noProof/>
          <w:sz w:val="24"/>
          <w:szCs w:val="24"/>
          <w:rtl/>
        </w:rPr>
        <w:t>ים</w:t>
      </w:r>
      <w:r w:rsidRPr="00726926">
        <w:rPr>
          <w:rFonts w:ascii="David" w:eastAsia="Times New Roman" w:hAnsi="David" w:cs="David"/>
          <w:noProof/>
          <w:sz w:val="24"/>
          <w:szCs w:val="24"/>
          <w:rtl/>
        </w:rPr>
        <w:t xml:space="preserve"> </w:t>
      </w:r>
      <w:r w:rsidR="002B1464" w:rsidRPr="00726926">
        <w:rPr>
          <w:rFonts w:ascii="David" w:eastAsia="Times New Roman" w:hAnsi="David" w:cs="David"/>
          <w:noProof/>
          <w:sz w:val="24"/>
          <w:szCs w:val="24"/>
          <w:rtl/>
        </w:rPr>
        <w:t>ל</w:t>
      </w:r>
      <w:r w:rsidR="00712C07" w:rsidRPr="00726926">
        <w:rPr>
          <w:rFonts w:ascii="David" w:eastAsia="Times New Roman" w:hAnsi="David" w:cs="David"/>
          <w:noProof/>
          <w:sz w:val="24"/>
          <w:szCs w:val="24"/>
          <w:rtl/>
        </w:rPr>
        <w:t xml:space="preserve">יום _____ </w:t>
      </w:r>
      <w:r w:rsidR="00A63D13" w:rsidRPr="00726926">
        <w:rPr>
          <w:rFonts w:ascii="David" w:eastAsia="Times New Roman" w:hAnsi="David" w:cs="David"/>
          <w:noProof/>
          <w:sz w:val="24"/>
          <w:szCs w:val="24"/>
          <w:rtl/>
        </w:rPr>
        <w:t xml:space="preserve">אינו כולל הסתייגות ו/או הפניית תשומת הלב </w:t>
      </w:r>
      <w:r w:rsidR="00F07139" w:rsidRPr="00726926">
        <w:rPr>
          <w:rFonts w:ascii="David" w:eastAsia="Times New Roman" w:hAnsi="David" w:cs="David"/>
          <w:noProof/>
          <w:sz w:val="24"/>
          <w:szCs w:val="24"/>
          <w:rtl/>
        </w:rPr>
        <w:t>להערת עסק חי</w:t>
      </w:r>
      <w:r w:rsidR="004C7223" w:rsidRPr="00726926">
        <w:rPr>
          <w:rFonts w:ascii="David" w:eastAsia="Times New Roman" w:hAnsi="David" w:cs="David"/>
          <w:noProof/>
          <w:sz w:val="24"/>
          <w:szCs w:val="24"/>
          <w:rtl/>
        </w:rPr>
        <w:t>,</w:t>
      </w:r>
      <w:r w:rsidR="00F07139" w:rsidRPr="00726926">
        <w:rPr>
          <w:rFonts w:ascii="David" w:eastAsia="Times New Roman" w:hAnsi="David" w:cs="David"/>
          <w:noProof/>
          <w:sz w:val="24"/>
          <w:szCs w:val="24"/>
          <w:rtl/>
        </w:rPr>
        <w:t xml:space="preserve"> </w:t>
      </w:r>
      <w:r w:rsidR="00A63D13" w:rsidRPr="00726926">
        <w:rPr>
          <w:rFonts w:ascii="David" w:eastAsia="Times New Roman" w:hAnsi="David" w:cs="David"/>
          <w:noProof/>
          <w:sz w:val="24"/>
          <w:szCs w:val="24"/>
          <w:rtl/>
        </w:rPr>
        <w:t>או כל סטייה אחרת מהנוסח האחיד.</w:t>
      </w:r>
      <w:bookmarkEnd w:id="2"/>
    </w:p>
    <w:p w14:paraId="5E292D40" w14:textId="48022B60" w:rsidR="00A63D13" w:rsidRPr="00726926" w:rsidRDefault="00966BDC" w:rsidP="00726926">
      <w:pPr>
        <w:pStyle w:val="af4"/>
        <w:numPr>
          <w:ilvl w:val="1"/>
          <w:numId w:val="21"/>
        </w:numPr>
        <w:ind w:left="951" w:hanging="594"/>
        <w:jc w:val="both"/>
        <w:rPr>
          <w:rFonts w:ascii="David" w:eastAsia="Times New Roman" w:hAnsi="David" w:cs="David"/>
          <w:noProof/>
          <w:sz w:val="24"/>
          <w:szCs w:val="24"/>
        </w:rPr>
      </w:pPr>
      <w:bookmarkStart w:id="3" w:name="_Ref49420471"/>
      <w:r w:rsidRPr="00726926">
        <w:rPr>
          <w:rFonts w:ascii="David" w:eastAsia="Times New Roman" w:hAnsi="David" w:cs="David"/>
          <w:noProof/>
          <w:sz w:val="24"/>
          <w:szCs w:val="24"/>
          <w:rtl/>
        </w:rPr>
        <w:t>דוח רוא</w:t>
      </w:r>
      <w:r w:rsidR="00DD3D75" w:rsidRPr="00726926">
        <w:rPr>
          <w:rFonts w:ascii="David" w:eastAsia="Times New Roman" w:hAnsi="David" w:cs="David"/>
          <w:noProof/>
          <w:sz w:val="24"/>
          <w:szCs w:val="24"/>
          <w:rtl/>
        </w:rPr>
        <w:t>י</w:t>
      </w:r>
      <w:r w:rsidRPr="00726926">
        <w:rPr>
          <w:rFonts w:ascii="David" w:eastAsia="Times New Roman" w:hAnsi="David" w:cs="David"/>
          <w:noProof/>
          <w:sz w:val="24"/>
          <w:szCs w:val="24"/>
          <w:rtl/>
        </w:rPr>
        <w:t xml:space="preserve"> החשבון המבקר</w:t>
      </w:r>
      <w:r w:rsidR="00DD3D75" w:rsidRPr="00726926">
        <w:rPr>
          <w:rFonts w:ascii="David" w:eastAsia="Times New Roman" w:hAnsi="David" w:cs="David"/>
          <w:noProof/>
          <w:sz w:val="24"/>
          <w:szCs w:val="24"/>
          <w:rtl/>
        </w:rPr>
        <w:t>ים</w:t>
      </w:r>
      <w:r w:rsidR="00A63D13" w:rsidRPr="00726926">
        <w:rPr>
          <w:rFonts w:ascii="David" w:eastAsia="Times New Roman" w:hAnsi="David" w:cs="David"/>
          <w:noProof/>
          <w:sz w:val="24"/>
          <w:szCs w:val="24"/>
          <w:rtl/>
        </w:rPr>
        <w:t xml:space="preserve"> </w:t>
      </w:r>
      <w:r w:rsidR="002B1464" w:rsidRPr="00726926">
        <w:rPr>
          <w:rFonts w:ascii="David" w:eastAsia="Times New Roman" w:hAnsi="David" w:cs="David"/>
          <w:noProof/>
          <w:sz w:val="24"/>
          <w:szCs w:val="24"/>
          <w:rtl/>
        </w:rPr>
        <w:t>ליום</w:t>
      </w:r>
      <w:r w:rsidR="00712C07" w:rsidRPr="00726926">
        <w:rPr>
          <w:rFonts w:ascii="David" w:eastAsia="Times New Roman" w:hAnsi="David" w:cs="David"/>
          <w:noProof/>
          <w:sz w:val="24"/>
          <w:szCs w:val="24"/>
          <w:rtl/>
        </w:rPr>
        <w:t xml:space="preserve"> _____</w:t>
      </w:r>
      <w:r w:rsidR="00A63D13" w:rsidRPr="00726926">
        <w:rPr>
          <w:rFonts w:ascii="David" w:eastAsia="Times New Roman" w:hAnsi="David" w:cs="David"/>
          <w:noProof/>
          <w:sz w:val="24"/>
          <w:szCs w:val="24"/>
          <w:rtl/>
        </w:rPr>
        <w:t xml:space="preserve"> כולל </w:t>
      </w:r>
      <w:r w:rsidRPr="00726926">
        <w:rPr>
          <w:rFonts w:ascii="David" w:eastAsia="Times New Roman" w:hAnsi="David" w:cs="David"/>
          <w:noProof/>
          <w:sz w:val="24"/>
          <w:szCs w:val="24"/>
          <w:rtl/>
        </w:rPr>
        <w:t>סטי</w:t>
      </w:r>
      <w:r w:rsidR="00712C07" w:rsidRPr="00726926">
        <w:rPr>
          <w:rFonts w:ascii="David" w:eastAsia="Times New Roman" w:hAnsi="David" w:cs="David"/>
          <w:noProof/>
          <w:sz w:val="24"/>
          <w:szCs w:val="24"/>
          <w:rtl/>
        </w:rPr>
        <w:t>י</w:t>
      </w:r>
      <w:r w:rsidRPr="00726926">
        <w:rPr>
          <w:rFonts w:ascii="David" w:eastAsia="Times New Roman" w:hAnsi="David" w:cs="David"/>
          <w:noProof/>
          <w:sz w:val="24"/>
          <w:szCs w:val="24"/>
          <w:rtl/>
        </w:rPr>
        <w:t>ה</w:t>
      </w:r>
      <w:r w:rsidR="00A63D13" w:rsidRPr="00726926">
        <w:rPr>
          <w:rFonts w:ascii="David" w:eastAsia="Times New Roman" w:hAnsi="David" w:cs="David"/>
          <w:noProof/>
          <w:sz w:val="24"/>
          <w:szCs w:val="24"/>
          <w:rtl/>
        </w:rPr>
        <w:t xml:space="preserve"> מהנוסח האחיד</w:t>
      </w:r>
      <w:r w:rsidR="004C7223" w:rsidRPr="00726926">
        <w:rPr>
          <w:rFonts w:ascii="David" w:eastAsia="Times New Roman" w:hAnsi="David" w:cs="David"/>
          <w:noProof/>
          <w:sz w:val="24"/>
          <w:szCs w:val="24"/>
          <w:rtl/>
        </w:rPr>
        <w:t>,</w:t>
      </w:r>
      <w:r w:rsidR="00712C07" w:rsidRPr="00726926">
        <w:rPr>
          <w:rFonts w:ascii="David" w:eastAsia="Times New Roman" w:hAnsi="David" w:cs="David"/>
          <w:noProof/>
          <w:sz w:val="24"/>
          <w:szCs w:val="24"/>
          <w:rtl/>
        </w:rPr>
        <w:t xml:space="preserve"> </w:t>
      </w:r>
      <w:r w:rsidR="00A63D13" w:rsidRPr="00726926">
        <w:rPr>
          <w:rFonts w:ascii="David" w:eastAsia="Times New Roman" w:hAnsi="David" w:cs="David"/>
          <w:noProof/>
          <w:sz w:val="24"/>
          <w:szCs w:val="24"/>
          <w:rtl/>
        </w:rPr>
        <w:t xml:space="preserve">אולם אין </w:t>
      </w:r>
      <w:r w:rsidRPr="00726926">
        <w:rPr>
          <w:rFonts w:ascii="David" w:eastAsia="Times New Roman" w:hAnsi="David" w:cs="David"/>
          <w:noProof/>
          <w:sz w:val="24"/>
          <w:szCs w:val="24"/>
          <w:rtl/>
        </w:rPr>
        <w:t>לסט</w:t>
      </w:r>
      <w:r w:rsidR="00CC3D32" w:rsidRPr="00726926">
        <w:rPr>
          <w:rFonts w:ascii="David" w:eastAsia="Times New Roman" w:hAnsi="David" w:cs="David"/>
          <w:noProof/>
          <w:sz w:val="24"/>
          <w:szCs w:val="24"/>
          <w:rtl/>
        </w:rPr>
        <w:t>י</w:t>
      </w:r>
      <w:r w:rsidRPr="00726926">
        <w:rPr>
          <w:rFonts w:ascii="David" w:eastAsia="Times New Roman" w:hAnsi="David" w:cs="David"/>
          <w:noProof/>
          <w:sz w:val="24"/>
          <w:szCs w:val="24"/>
          <w:rtl/>
        </w:rPr>
        <w:t xml:space="preserve">יה </w:t>
      </w:r>
      <w:r w:rsidR="00A63D13" w:rsidRPr="00726926">
        <w:rPr>
          <w:rFonts w:ascii="David" w:eastAsia="Times New Roman" w:hAnsi="David" w:cs="David"/>
          <w:noProof/>
          <w:sz w:val="24"/>
          <w:szCs w:val="24"/>
          <w:rtl/>
        </w:rPr>
        <w:t xml:space="preserve">זו השלכה על המידע המפורט בסעיף </w:t>
      </w:r>
      <w:r w:rsidR="004C7223" w:rsidRPr="00726926">
        <w:rPr>
          <w:rFonts w:ascii="David" w:eastAsia="Times New Roman" w:hAnsi="David" w:cs="David"/>
          <w:noProof/>
          <w:sz w:val="24"/>
          <w:szCs w:val="24"/>
          <w:rtl/>
        </w:rPr>
        <w:fldChar w:fldCharType="begin"/>
      </w:r>
      <w:r w:rsidR="004C7223" w:rsidRPr="00726926">
        <w:rPr>
          <w:rFonts w:ascii="David" w:eastAsia="Times New Roman" w:hAnsi="David" w:cs="David"/>
          <w:noProof/>
          <w:sz w:val="24"/>
          <w:szCs w:val="24"/>
          <w:rtl/>
        </w:rPr>
        <w:instrText xml:space="preserve"> </w:instrText>
      </w:r>
      <w:r w:rsidR="004C7223" w:rsidRPr="00726926">
        <w:rPr>
          <w:rFonts w:ascii="David" w:eastAsia="Times New Roman" w:hAnsi="David" w:cs="David"/>
          <w:noProof/>
          <w:sz w:val="24"/>
          <w:szCs w:val="24"/>
        </w:rPr>
        <w:instrText>REF</w:instrText>
      </w:r>
      <w:r w:rsidR="004C7223" w:rsidRPr="00726926">
        <w:rPr>
          <w:rFonts w:ascii="David" w:eastAsia="Times New Roman" w:hAnsi="David" w:cs="David"/>
          <w:noProof/>
          <w:sz w:val="24"/>
          <w:szCs w:val="24"/>
          <w:rtl/>
        </w:rPr>
        <w:instrText xml:space="preserve"> _</w:instrText>
      </w:r>
      <w:r w:rsidR="004C7223" w:rsidRPr="00726926">
        <w:rPr>
          <w:rFonts w:ascii="David" w:eastAsia="Times New Roman" w:hAnsi="David" w:cs="David"/>
          <w:noProof/>
          <w:sz w:val="24"/>
          <w:szCs w:val="24"/>
        </w:rPr>
        <w:instrText>Ref67863743 \r \h</w:instrText>
      </w:r>
      <w:r w:rsidR="004C7223" w:rsidRPr="00726926">
        <w:rPr>
          <w:rFonts w:ascii="David" w:eastAsia="Times New Roman" w:hAnsi="David" w:cs="David"/>
          <w:noProof/>
          <w:sz w:val="24"/>
          <w:szCs w:val="24"/>
          <w:rtl/>
        </w:rPr>
        <w:instrText xml:space="preserve"> </w:instrText>
      </w:r>
      <w:r w:rsidR="00726926" w:rsidRPr="00726926">
        <w:rPr>
          <w:rFonts w:ascii="David" w:eastAsia="Times New Roman" w:hAnsi="David" w:cs="David"/>
          <w:noProof/>
          <w:sz w:val="24"/>
          <w:szCs w:val="24"/>
          <w:rtl/>
        </w:rPr>
        <w:instrText xml:space="preserve"> \* </w:instrText>
      </w:r>
      <w:r w:rsidR="00726926" w:rsidRPr="00726926">
        <w:rPr>
          <w:rFonts w:ascii="David" w:eastAsia="Times New Roman" w:hAnsi="David" w:cs="David"/>
          <w:noProof/>
          <w:sz w:val="24"/>
          <w:szCs w:val="24"/>
        </w:rPr>
        <w:instrText>MERGEFORMAT</w:instrText>
      </w:r>
      <w:r w:rsidR="00726926" w:rsidRPr="00726926">
        <w:rPr>
          <w:rFonts w:ascii="David" w:eastAsia="Times New Roman" w:hAnsi="David" w:cs="David"/>
          <w:noProof/>
          <w:sz w:val="24"/>
          <w:szCs w:val="24"/>
          <w:rtl/>
        </w:rPr>
        <w:instrText xml:space="preserve"> </w:instrText>
      </w:r>
      <w:r w:rsidR="004C7223" w:rsidRPr="00726926">
        <w:rPr>
          <w:rFonts w:ascii="David" w:eastAsia="Times New Roman" w:hAnsi="David" w:cs="David"/>
          <w:noProof/>
          <w:sz w:val="24"/>
          <w:szCs w:val="24"/>
          <w:rtl/>
        </w:rPr>
      </w:r>
      <w:r w:rsidR="004C7223" w:rsidRPr="00726926">
        <w:rPr>
          <w:rFonts w:ascii="David" w:eastAsia="Times New Roman" w:hAnsi="David" w:cs="David"/>
          <w:noProof/>
          <w:sz w:val="24"/>
          <w:szCs w:val="24"/>
          <w:rtl/>
        </w:rPr>
        <w:fldChar w:fldCharType="separate"/>
      </w:r>
      <w:r w:rsidR="004C7223" w:rsidRPr="00726926">
        <w:rPr>
          <w:rFonts w:ascii="David" w:eastAsia="Times New Roman" w:hAnsi="David" w:cs="David"/>
          <w:noProof/>
          <w:sz w:val="24"/>
          <w:szCs w:val="24"/>
          <w:cs/>
        </w:rPr>
        <w:t>‎</w:t>
      </w:r>
      <w:r w:rsidR="004C7223" w:rsidRPr="00726926">
        <w:rPr>
          <w:rFonts w:ascii="David" w:eastAsia="Times New Roman" w:hAnsi="David" w:cs="David"/>
          <w:noProof/>
          <w:sz w:val="24"/>
          <w:szCs w:val="24"/>
        </w:rPr>
        <w:t>4</w:t>
      </w:r>
      <w:r w:rsidR="004C7223" w:rsidRPr="00726926">
        <w:rPr>
          <w:rFonts w:ascii="David" w:eastAsia="Times New Roman" w:hAnsi="David" w:cs="David"/>
          <w:noProof/>
          <w:sz w:val="24"/>
          <w:szCs w:val="24"/>
          <w:rtl/>
        </w:rPr>
        <w:fldChar w:fldCharType="end"/>
      </w:r>
      <w:r w:rsidR="00A63D13" w:rsidRPr="00726926">
        <w:rPr>
          <w:rFonts w:ascii="David" w:eastAsia="Times New Roman" w:hAnsi="David" w:cs="David"/>
          <w:noProof/>
          <w:sz w:val="24"/>
          <w:szCs w:val="24"/>
          <w:rtl/>
        </w:rPr>
        <w:t xml:space="preserve"> להלן.</w:t>
      </w:r>
      <w:bookmarkEnd w:id="3"/>
    </w:p>
    <w:p w14:paraId="44CD6D2A" w14:textId="77777777" w:rsidR="00A63D13" w:rsidRPr="00726926" w:rsidRDefault="00A63D13" w:rsidP="00726926">
      <w:pPr>
        <w:pStyle w:val="af4"/>
        <w:ind w:left="794"/>
        <w:jc w:val="both"/>
        <w:rPr>
          <w:rFonts w:ascii="David" w:hAnsi="David" w:cs="David"/>
          <w:noProof/>
          <w:sz w:val="24"/>
          <w:szCs w:val="24"/>
        </w:rPr>
      </w:pPr>
    </w:p>
    <w:p w14:paraId="27323DDA" w14:textId="77777777" w:rsidR="00726926" w:rsidRPr="00302EC8" w:rsidRDefault="00A63D13" w:rsidP="00726926">
      <w:pPr>
        <w:pStyle w:val="af4"/>
        <w:numPr>
          <w:ilvl w:val="0"/>
          <w:numId w:val="21"/>
        </w:numPr>
        <w:spacing w:after="120"/>
        <w:ind w:left="357" w:hanging="357"/>
        <w:jc w:val="both"/>
        <w:rPr>
          <w:rFonts w:ascii="David" w:hAnsi="David" w:cs="David"/>
          <w:b/>
          <w:bCs/>
          <w:sz w:val="24"/>
          <w:szCs w:val="24"/>
          <w:u w:val="single"/>
        </w:rPr>
      </w:pPr>
      <w:bookmarkStart w:id="4" w:name="_Ref67863743"/>
      <w:r w:rsidRPr="00302EC8">
        <w:rPr>
          <w:rFonts w:ascii="David" w:eastAsia="Times New Roman" w:hAnsi="David" w:cs="David"/>
          <w:b/>
          <w:bCs/>
          <w:noProof/>
          <w:sz w:val="24"/>
          <w:szCs w:val="24"/>
          <w:u w:val="single"/>
          <w:rtl/>
        </w:rPr>
        <w:t>בהתאם לדוחות הכספיים האמורים לעיל</w:t>
      </w:r>
      <w:bookmarkEnd w:id="4"/>
      <w:r w:rsidR="00726926" w:rsidRPr="00302EC8">
        <w:rPr>
          <w:rFonts w:ascii="David" w:eastAsia="Times New Roman" w:hAnsi="David" w:cs="David"/>
          <w:b/>
          <w:bCs/>
          <w:noProof/>
          <w:sz w:val="24"/>
          <w:szCs w:val="24"/>
          <w:u w:val="single"/>
          <w:rtl/>
        </w:rPr>
        <w:t>:</w:t>
      </w:r>
    </w:p>
    <w:p w14:paraId="072C0E9C" w14:textId="399F048D" w:rsidR="00726926" w:rsidRPr="00726926" w:rsidRDefault="00726926" w:rsidP="00726926">
      <w:pPr>
        <w:widowControl w:val="0"/>
        <w:ind w:left="357"/>
        <w:jc w:val="both"/>
        <w:rPr>
          <w:rFonts w:ascii="David" w:eastAsia="Times New Roman" w:hAnsi="David" w:cs="David"/>
          <w:sz w:val="24"/>
          <w:szCs w:val="24"/>
          <w:rtl/>
          <w:lang w:eastAsia="he-IL"/>
        </w:rPr>
      </w:pPr>
      <w:r w:rsidRPr="00726926">
        <w:rPr>
          <w:rFonts w:ascii="David" w:eastAsia="Times New Roman" w:hAnsi="David" w:cs="David"/>
          <w:b/>
          <w:bCs/>
          <w:noProof/>
          <w:sz w:val="24"/>
          <w:szCs w:val="24"/>
          <w:rtl/>
        </w:rPr>
        <w:t>המציע מגיש הצעה למכרז עבור אשכול א'- הפעלת מערך בחינות לאולפנים בעברית.</w:t>
      </w:r>
      <w:r w:rsidRPr="00726926">
        <w:rPr>
          <w:rFonts w:ascii="David" w:eastAsia="Times New Roman" w:hAnsi="David" w:cs="David"/>
          <w:noProof/>
          <w:sz w:val="24"/>
          <w:szCs w:val="24"/>
          <w:rtl/>
        </w:rPr>
        <w:t xml:space="preserve"> </w:t>
      </w:r>
      <w:r w:rsidR="00A63D13" w:rsidRPr="00726926">
        <w:rPr>
          <w:rFonts w:ascii="David" w:eastAsia="Times New Roman" w:hAnsi="David" w:cs="David"/>
          <w:noProof/>
          <w:sz w:val="24"/>
          <w:szCs w:val="24"/>
          <w:rtl/>
        </w:rPr>
        <w:t xml:space="preserve"> </w:t>
      </w:r>
      <w:r w:rsidRPr="00726926">
        <w:rPr>
          <w:rFonts w:ascii="David" w:eastAsia="Times New Roman" w:hAnsi="David" w:cs="David"/>
          <w:sz w:val="24"/>
          <w:szCs w:val="24"/>
          <w:rtl/>
          <w:lang w:eastAsia="he-IL"/>
        </w:rPr>
        <w:t xml:space="preserve">המציע </w:t>
      </w:r>
      <w:r>
        <w:rPr>
          <w:rFonts w:ascii="David" w:eastAsia="Times New Roman" w:hAnsi="David" w:cs="David" w:hint="cs"/>
          <w:sz w:val="24"/>
          <w:szCs w:val="24"/>
          <w:rtl/>
          <w:lang w:eastAsia="he-IL"/>
        </w:rPr>
        <w:t>הוא</w:t>
      </w:r>
      <w:r w:rsidRPr="00726926">
        <w:rPr>
          <w:rFonts w:ascii="David" w:eastAsia="Times New Roman" w:hAnsi="David" w:cs="David"/>
          <w:sz w:val="24"/>
          <w:szCs w:val="24"/>
          <w:rtl/>
          <w:lang w:eastAsia="he-IL"/>
        </w:rPr>
        <w:t xml:space="preserve"> בעל מחזור כספי שנתי </w:t>
      </w:r>
      <w:r w:rsidRPr="00726926">
        <w:rPr>
          <w:rFonts w:ascii="David" w:eastAsia="Times New Roman" w:hAnsi="David" w:cs="David"/>
          <w:sz w:val="24"/>
          <w:szCs w:val="24"/>
          <w:u w:val="single"/>
          <w:rtl/>
          <w:lang w:eastAsia="he-IL"/>
        </w:rPr>
        <w:t>ממוצע</w:t>
      </w:r>
      <w:r w:rsidRPr="00726926">
        <w:rPr>
          <w:rFonts w:ascii="David" w:eastAsia="Times New Roman" w:hAnsi="David" w:cs="David"/>
          <w:sz w:val="24"/>
          <w:szCs w:val="24"/>
          <w:rtl/>
          <w:lang w:eastAsia="he-IL"/>
        </w:rPr>
        <w:t xml:space="preserve"> בהיקף של לפחות </w:t>
      </w:r>
      <w:r w:rsidRPr="00726926">
        <w:rPr>
          <w:rFonts w:ascii="David" w:eastAsia="Times New Roman" w:hAnsi="David" w:cs="David"/>
          <w:b/>
          <w:bCs/>
          <w:sz w:val="24"/>
          <w:szCs w:val="24"/>
          <w:u w:val="single"/>
          <w:rtl/>
          <w:lang w:eastAsia="he-IL"/>
        </w:rPr>
        <w:t>3 מיליון ₪</w:t>
      </w:r>
      <w:r w:rsidRPr="00726926">
        <w:rPr>
          <w:rFonts w:ascii="David" w:eastAsia="Times New Roman" w:hAnsi="David" w:cs="David"/>
          <w:sz w:val="24"/>
          <w:szCs w:val="24"/>
          <w:rtl/>
          <w:lang w:eastAsia="he-IL"/>
        </w:rPr>
        <w:t xml:space="preserve"> כולל מע"מ </w:t>
      </w:r>
      <w:r w:rsidRPr="00726926">
        <w:rPr>
          <w:rFonts w:ascii="David" w:eastAsia="Times New Roman" w:hAnsi="David" w:cs="David"/>
          <w:b/>
          <w:bCs/>
          <w:sz w:val="24"/>
          <w:szCs w:val="24"/>
          <w:u w:val="single"/>
          <w:rtl/>
          <w:lang w:eastAsia="he-IL"/>
        </w:rPr>
        <w:t>בכל שנה</w:t>
      </w:r>
      <w:r w:rsidRPr="00726926">
        <w:rPr>
          <w:rFonts w:ascii="David" w:eastAsia="Times New Roman" w:hAnsi="David" w:cs="David"/>
          <w:sz w:val="24"/>
          <w:szCs w:val="24"/>
          <w:rtl/>
          <w:lang w:eastAsia="he-IL"/>
        </w:rPr>
        <w:t xml:space="preserve"> בין השנים 2020 עד 2022.</w:t>
      </w:r>
    </w:p>
    <w:p w14:paraId="257E8C4B" w14:textId="77777777" w:rsidR="00726926" w:rsidRPr="00726926" w:rsidRDefault="00726926" w:rsidP="00726926">
      <w:pPr>
        <w:overflowPunct w:val="0"/>
        <w:autoSpaceDE w:val="0"/>
        <w:autoSpaceDN w:val="0"/>
        <w:adjustRightInd w:val="0"/>
        <w:textAlignment w:val="baseline"/>
        <w:rPr>
          <w:rFonts w:ascii="David" w:eastAsia="Times New Roman" w:hAnsi="David" w:cs="David"/>
          <w:sz w:val="26"/>
          <w:szCs w:val="26"/>
          <w:rtl/>
          <w:lang w:eastAsia="he-IL"/>
        </w:rPr>
      </w:pPr>
    </w:p>
    <w:p w14:paraId="6FE4852E" w14:textId="72DAB719" w:rsidR="00151353" w:rsidRPr="00726926" w:rsidRDefault="00B50F58" w:rsidP="00726926">
      <w:pPr>
        <w:tabs>
          <w:tab w:val="left" w:pos="6685"/>
          <w:tab w:val="right" w:pos="9070"/>
        </w:tabs>
        <w:ind w:left="6480"/>
        <w:rPr>
          <w:rFonts w:ascii="David" w:eastAsia="Times New Roman" w:hAnsi="David" w:cs="David"/>
          <w:noProof/>
          <w:sz w:val="22"/>
          <w:szCs w:val="22"/>
          <w:rtl/>
        </w:rPr>
      </w:pPr>
      <w:r w:rsidRPr="00726926">
        <w:rPr>
          <w:rFonts w:ascii="David" w:eastAsia="Times New Roman" w:hAnsi="David" w:cs="David"/>
          <w:noProof/>
          <w:sz w:val="22"/>
          <w:szCs w:val="22"/>
          <w:rtl/>
        </w:rPr>
        <w:t xml:space="preserve">              </w:t>
      </w:r>
      <w:r w:rsidR="00777E0F" w:rsidRPr="00726926">
        <w:rPr>
          <w:rFonts w:ascii="David" w:eastAsia="Times New Roman" w:hAnsi="David" w:cs="David"/>
          <w:noProof/>
          <w:sz w:val="22"/>
          <w:szCs w:val="22"/>
          <w:rtl/>
        </w:rPr>
        <w:t>בכבוד רב,</w:t>
      </w:r>
    </w:p>
    <w:p w14:paraId="2EEAFA42" w14:textId="17247743" w:rsidR="00C458F6" w:rsidRPr="00726926" w:rsidRDefault="00777E0F" w:rsidP="00726926">
      <w:pPr>
        <w:ind w:left="6480"/>
        <w:jc w:val="right"/>
        <w:rPr>
          <w:rFonts w:ascii="David" w:eastAsia="Times New Roman" w:hAnsi="David" w:cs="David"/>
          <w:noProof/>
          <w:sz w:val="22"/>
          <w:szCs w:val="22"/>
        </w:rPr>
      </w:pPr>
      <w:r w:rsidRPr="00726926">
        <w:rPr>
          <w:rFonts w:ascii="David" w:eastAsia="Times New Roman" w:hAnsi="David" w:cs="David"/>
          <w:noProof/>
          <w:sz w:val="22"/>
          <w:szCs w:val="22"/>
          <w:rtl/>
        </w:rPr>
        <w:t>__________________</w:t>
      </w:r>
    </w:p>
    <w:p w14:paraId="28C0FFC8" w14:textId="77777777" w:rsidR="00151353" w:rsidRPr="00726926" w:rsidRDefault="00777E0F" w:rsidP="00726926">
      <w:pPr>
        <w:ind w:left="6532" w:right="851" w:firstLine="656"/>
        <w:jc w:val="right"/>
        <w:rPr>
          <w:rFonts w:ascii="David" w:eastAsia="Times New Roman" w:hAnsi="David" w:cs="David"/>
          <w:noProof/>
          <w:sz w:val="22"/>
          <w:szCs w:val="22"/>
          <w:rtl/>
        </w:rPr>
      </w:pPr>
      <w:r w:rsidRPr="00726926">
        <w:rPr>
          <w:rFonts w:ascii="David" w:eastAsia="Times New Roman" w:hAnsi="David" w:cs="David"/>
          <w:noProof/>
          <w:sz w:val="22"/>
          <w:szCs w:val="22"/>
          <w:rtl/>
        </w:rPr>
        <w:t>רואי חשבון</w:t>
      </w:r>
    </w:p>
    <w:p w14:paraId="563F8302" w14:textId="77777777" w:rsidR="00151353" w:rsidRPr="00726926" w:rsidRDefault="00777E0F" w:rsidP="00726926">
      <w:pPr>
        <w:jc w:val="both"/>
        <w:rPr>
          <w:rFonts w:ascii="David" w:eastAsia="Times New Roman" w:hAnsi="David" w:cs="David"/>
          <w:noProof/>
          <w:sz w:val="22"/>
          <w:szCs w:val="22"/>
          <w:rtl/>
        </w:rPr>
      </w:pPr>
      <w:r w:rsidRPr="00726926">
        <w:rPr>
          <w:rFonts w:ascii="David" w:eastAsia="Times New Roman" w:hAnsi="David" w:cs="David"/>
          <w:noProof/>
          <w:sz w:val="22"/>
          <w:szCs w:val="22"/>
          <w:rtl/>
        </w:rPr>
        <w:t xml:space="preserve">הערות: </w:t>
      </w:r>
    </w:p>
    <w:p w14:paraId="5D91D338" w14:textId="1B7121F1" w:rsidR="00151353" w:rsidRPr="00726926" w:rsidRDefault="001F3D19" w:rsidP="00524B58">
      <w:pPr>
        <w:pStyle w:val="af4"/>
        <w:numPr>
          <w:ilvl w:val="0"/>
          <w:numId w:val="14"/>
        </w:numPr>
        <w:spacing w:after="120"/>
        <w:ind w:left="714" w:hanging="357"/>
        <w:jc w:val="both"/>
        <w:rPr>
          <w:rFonts w:ascii="David" w:eastAsia="Times New Roman" w:hAnsi="David" w:cs="David"/>
          <w:noProof/>
          <w:sz w:val="22"/>
          <w:szCs w:val="22"/>
          <w:rtl/>
        </w:rPr>
      </w:pPr>
      <w:r w:rsidRPr="00726926">
        <w:rPr>
          <w:rFonts w:ascii="David" w:eastAsia="Times New Roman" w:hAnsi="David" w:cs="David"/>
          <w:noProof/>
          <w:sz w:val="22"/>
          <w:szCs w:val="22"/>
          <w:rtl/>
        </w:rPr>
        <w:t>נוסח זה נקבע בתיאום עם הוועדה לקביעת נוסחי חוות דעת מיוחדים ואישורי רואי חשבון של לשכת רואי חשבון בישראל</w:t>
      </w:r>
      <w:r w:rsidR="004C7223" w:rsidRPr="00726926">
        <w:rPr>
          <w:rFonts w:ascii="David" w:eastAsia="Times New Roman" w:hAnsi="David" w:cs="David"/>
          <w:noProof/>
          <w:sz w:val="22"/>
          <w:szCs w:val="22"/>
          <w:rtl/>
        </w:rPr>
        <w:t>,</w:t>
      </w:r>
      <w:r w:rsidRPr="00726926">
        <w:rPr>
          <w:rFonts w:ascii="David" w:eastAsia="Times New Roman" w:hAnsi="David" w:cs="David"/>
          <w:noProof/>
          <w:sz w:val="22"/>
          <w:szCs w:val="22"/>
          <w:rtl/>
        </w:rPr>
        <w:t xml:space="preserve"> ב</w:t>
      </w:r>
      <w:r w:rsidR="0059211E" w:rsidRPr="00726926">
        <w:rPr>
          <w:rFonts w:ascii="David" w:eastAsia="Times New Roman" w:hAnsi="David" w:cs="David"/>
          <w:noProof/>
          <w:sz w:val="22"/>
          <w:szCs w:val="22"/>
          <w:rtl/>
        </w:rPr>
        <w:t>דצמבר</w:t>
      </w:r>
      <w:r w:rsidRPr="00726926">
        <w:rPr>
          <w:rFonts w:ascii="David" w:eastAsia="Times New Roman" w:hAnsi="David" w:cs="David"/>
          <w:noProof/>
          <w:sz w:val="22"/>
          <w:szCs w:val="22"/>
          <w:rtl/>
        </w:rPr>
        <w:t xml:space="preserve"> 2020.</w:t>
      </w:r>
      <w:r w:rsidR="00777E0F" w:rsidRPr="00726926">
        <w:rPr>
          <w:rFonts w:ascii="David" w:eastAsia="Times New Roman" w:hAnsi="David" w:cs="David"/>
          <w:noProof/>
          <w:sz w:val="22"/>
          <w:szCs w:val="22"/>
          <w:rtl/>
        </w:rPr>
        <w:t xml:space="preserve"> </w:t>
      </w:r>
    </w:p>
    <w:p w14:paraId="27E2FB20" w14:textId="16040093" w:rsidR="00151353" w:rsidRPr="00726926" w:rsidRDefault="00777E0F" w:rsidP="004C7223">
      <w:pPr>
        <w:pStyle w:val="af4"/>
        <w:numPr>
          <w:ilvl w:val="0"/>
          <w:numId w:val="14"/>
        </w:numPr>
        <w:jc w:val="both"/>
        <w:rPr>
          <w:rFonts w:ascii="David" w:hAnsi="David" w:cs="David"/>
          <w:sz w:val="22"/>
          <w:szCs w:val="22"/>
          <w:rtl/>
        </w:rPr>
      </w:pPr>
      <w:r w:rsidRPr="00726926">
        <w:rPr>
          <w:rFonts w:ascii="David" w:eastAsia="Times New Roman" w:hAnsi="David" w:cs="David"/>
          <w:noProof/>
          <w:sz w:val="22"/>
          <w:szCs w:val="22"/>
          <w:rtl/>
        </w:rPr>
        <w:t>יודפס על נייר לוגו של משרד</w:t>
      </w:r>
      <w:r w:rsidR="001A465A" w:rsidRPr="00726926">
        <w:rPr>
          <w:rFonts w:ascii="David" w:hAnsi="David" w:cs="David"/>
          <w:sz w:val="22"/>
          <w:szCs w:val="22"/>
          <w:rtl/>
        </w:rPr>
        <w:t xml:space="preserve"> רואי החשבון</w:t>
      </w:r>
      <w:r w:rsidRPr="00726926">
        <w:rPr>
          <w:rFonts w:ascii="David" w:eastAsia="Times New Roman" w:hAnsi="David" w:cs="David"/>
          <w:noProof/>
          <w:sz w:val="22"/>
          <w:szCs w:val="22"/>
          <w:rtl/>
        </w:rPr>
        <w:t>.</w:t>
      </w:r>
    </w:p>
    <w:sectPr w:rsidR="00151353" w:rsidRPr="00726926" w:rsidSect="00C458F6">
      <w:headerReference w:type="default" r:id="rId11"/>
      <w:footerReference w:type="default" r:id="rId12"/>
      <w:type w:val="nextColumn"/>
      <w:pgSz w:w="11909" w:h="16834" w:code="9"/>
      <w:pgMar w:top="1439" w:right="1439" w:bottom="1558" w:left="1439" w:header="397" w:footer="153"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6EC30" w14:textId="77777777" w:rsidR="003B4911" w:rsidRDefault="003B4911">
      <w:r>
        <w:separator/>
      </w:r>
    </w:p>
  </w:endnote>
  <w:endnote w:type="continuationSeparator" w:id="0">
    <w:p w14:paraId="1CADDEA9" w14:textId="77777777" w:rsidR="003B4911" w:rsidRDefault="003B4911">
      <w:r>
        <w:continuationSeparator/>
      </w:r>
    </w:p>
  </w:endnote>
  <w:endnote w:type="continuationNotice" w:id="1">
    <w:p w14:paraId="20711701" w14:textId="77777777" w:rsidR="003B4911" w:rsidRDefault="003B49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ssistant">
    <w:charset w:val="B1"/>
    <w:family w:val="auto"/>
    <w:pitch w:val="variable"/>
    <w:sig w:usb0="A00008FF" w:usb1="4000204B" w:usb2="00000000" w:usb3="00000000" w:csb0="0000002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30373" w14:textId="77777777" w:rsidR="00C458F6" w:rsidRDefault="00C458F6" w:rsidP="00524B58">
    <w:pPr>
      <w:pStyle w:val="aa"/>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2125"/>
      <w:gridCol w:w="1706"/>
    </w:tblGrid>
    <w:tr w:rsidR="00106239" w:rsidRPr="00D02A79" w14:paraId="470602FB" w14:textId="77777777" w:rsidTr="00AD6F80">
      <w:trPr>
        <w:trHeight w:val="397"/>
        <w:jc w:val="center"/>
      </w:trPr>
      <w:tc>
        <w:tcPr>
          <w:tcW w:w="2541" w:type="dxa"/>
          <w:gridSpan w:val="2"/>
          <w:tcBorders>
            <w:top w:val="single" w:sz="4" w:space="0" w:color="244061" w:themeColor="accent1" w:themeShade="80"/>
          </w:tcBorders>
          <w:shd w:val="clear" w:color="auto" w:fill="C6E0F2"/>
          <w:noWrap/>
          <w:vAlign w:val="center"/>
        </w:tcPr>
        <w:p w14:paraId="3EAAA9B0" w14:textId="5067200C" w:rsidR="00106239" w:rsidRPr="00E61709" w:rsidRDefault="00106239" w:rsidP="00106239">
          <w:pPr>
            <w:rPr>
              <w:rFonts w:asciiTheme="minorBidi" w:hAnsiTheme="minorBidi" w:cstheme="minorBidi"/>
              <w:b/>
              <w:bCs/>
              <w:color w:val="215868" w:themeColor="accent5" w:themeShade="80"/>
            </w:rPr>
          </w:pPr>
          <w:r w:rsidRPr="00E61709">
            <w:rPr>
              <w:rFonts w:asciiTheme="minorBidi" w:hAnsiTheme="minorBidi" w:cstheme="minorBidi"/>
              <w:b/>
              <w:bCs/>
              <w:color w:val="215868" w:themeColor="accent5" w:themeShade="80"/>
              <w:rtl/>
            </w:rPr>
            <w:t xml:space="preserve">בתוקף מיום: </w:t>
          </w:r>
          <w:r>
            <w:rPr>
              <w:rFonts w:asciiTheme="minorBidi" w:hAnsiTheme="minorBidi" w:cstheme="minorBidi" w:hint="cs"/>
              <w:color w:val="215868" w:themeColor="accent5" w:themeShade="80"/>
              <w:rtl/>
            </w:rPr>
            <w:t>20.04.2021</w:t>
          </w:r>
        </w:p>
      </w:tc>
      <w:tc>
        <w:tcPr>
          <w:tcW w:w="2270" w:type="dxa"/>
          <w:gridSpan w:val="2"/>
          <w:tcBorders>
            <w:top w:val="single" w:sz="4" w:space="0" w:color="244061" w:themeColor="accent1" w:themeShade="80"/>
          </w:tcBorders>
          <w:shd w:val="clear" w:color="auto" w:fill="C6E0F2"/>
          <w:vAlign w:val="center"/>
        </w:tcPr>
        <w:p w14:paraId="343CA6B8" w14:textId="77777777" w:rsidR="00106239" w:rsidRPr="00CC1DC6" w:rsidRDefault="00106239" w:rsidP="00106239">
          <w:pPr>
            <w:rPr>
              <w:rFonts w:ascii="Assistant" w:hAnsi="Assistant" w:cs="Assistant"/>
              <w:b/>
              <w:bCs/>
              <w:color w:val="215868" w:themeColor="accent5" w:themeShade="80"/>
            </w:rPr>
          </w:pPr>
        </w:p>
      </w:tc>
      <w:tc>
        <w:tcPr>
          <w:tcW w:w="2551" w:type="dxa"/>
          <w:gridSpan w:val="3"/>
          <w:tcBorders>
            <w:top w:val="single" w:sz="4" w:space="0" w:color="244061" w:themeColor="accent1" w:themeShade="80"/>
          </w:tcBorders>
          <w:shd w:val="clear" w:color="auto" w:fill="C6E0F2"/>
          <w:vAlign w:val="center"/>
        </w:tcPr>
        <w:p w14:paraId="15D4BC42" w14:textId="4299C20F" w:rsidR="00106239" w:rsidRPr="00E61709" w:rsidRDefault="00106239" w:rsidP="00106239">
          <w:pPr>
            <w:rPr>
              <w:rFonts w:asciiTheme="minorBidi" w:hAnsiTheme="minorBidi" w:cstheme="minorBidi"/>
              <w:color w:val="215868" w:themeColor="accent5" w:themeShade="80"/>
              <w:rtl/>
            </w:rPr>
          </w:pPr>
          <w:r w:rsidRPr="00E61709">
            <w:rPr>
              <w:rFonts w:asciiTheme="minorBidi" w:hAnsiTheme="minorBidi" w:cstheme="minorBidi"/>
              <w:b/>
              <w:bCs/>
              <w:color w:val="215868" w:themeColor="accent5" w:themeShade="80"/>
              <w:rtl/>
            </w:rPr>
            <w:t>שם המאשר:</w:t>
          </w:r>
          <w:r w:rsidRPr="00E61709">
            <w:rPr>
              <w:rFonts w:asciiTheme="minorBidi" w:hAnsiTheme="minorBidi" w:cstheme="minorBidi"/>
              <w:color w:val="215868" w:themeColor="accent5" w:themeShade="80"/>
              <w:rtl/>
            </w:rPr>
            <w:t xml:space="preserve"> </w:t>
          </w:r>
          <w:r>
            <w:rPr>
              <w:rFonts w:asciiTheme="minorBidi" w:hAnsiTheme="minorBidi" w:cstheme="minorBidi" w:hint="cs"/>
              <w:color w:val="215868" w:themeColor="accent5" w:themeShade="80"/>
              <w:rtl/>
            </w:rPr>
            <w:t>גל אמיר</w:t>
          </w:r>
        </w:p>
      </w:tc>
      <w:tc>
        <w:tcPr>
          <w:tcW w:w="3831" w:type="dxa"/>
          <w:gridSpan w:val="2"/>
          <w:tcBorders>
            <w:top w:val="single" w:sz="4" w:space="0" w:color="244061" w:themeColor="accent1" w:themeShade="80"/>
          </w:tcBorders>
          <w:shd w:val="clear" w:color="auto" w:fill="C6E0F2"/>
          <w:vAlign w:val="center"/>
        </w:tcPr>
        <w:p w14:paraId="1D46FA88" w14:textId="381B2821" w:rsidR="00106239" w:rsidRPr="00E61709" w:rsidRDefault="00106239" w:rsidP="00106239">
          <w:pPr>
            <w:rPr>
              <w:rFonts w:asciiTheme="minorBidi" w:hAnsiTheme="minorBidi" w:cstheme="minorBidi"/>
              <w:b/>
              <w:bCs/>
              <w:color w:val="215868" w:themeColor="accent5" w:themeShade="80"/>
            </w:rPr>
          </w:pPr>
          <w:r w:rsidRPr="00E61709">
            <w:rPr>
              <w:rFonts w:asciiTheme="minorBidi" w:hAnsiTheme="minorBidi" w:cstheme="minorBidi"/>
              <w:b/>
              <w:bCs/>
              <w:color w:val="215868" w:themeColor="accent5" w:themeShade="80"/>
              <w:rtl/>
            </w:rPr>
            <w:t>תפקיד:</w:t>
          </w:r>
          <w:r w:rsidRPr="00E61709">
            <w:rPr>
              <w:rFonts w:asciiTheme="minorBidi" w:hAnsiTheme="minorBidi" w:cstheme="minorBidi"/>
              <w:color w:val="215868" w:themeColor="accent5" w:themeShade="80"/>
              <w:rtl/>
            </w:rPr>
            <w:t xml:space="preserve"> </w:t>
          </w:r>
          <w:r>
            <w:rPr>
              <w:rFonts w:asciiTheme="minorBidi" w:hAnsiTheme="minorBidi" w:cstheme="minorBidi" w:hint="cs"/>
              <w:color w:val="215868" w:themeColor="accent5" w:themeShade="80"/>
              <w:rtl/>
            </w:rPr>
            <w:t>מנהל מינהל הרכש הממשלתי</w:t>
          </w:r>
        </w:p>
      </w:tc>
    </w:tr>
    <w:tr w:rsidR="00106239" w:rsidRPr="00C85CA4" w14:paraId="2AAECB52" w14:textId="77777777" w:rsidTr="00AD6F80">
      <w:trPr>
        <w:trHeight w:val="20"/>
        <w:jc w:val="center"/>
      </w:trPr>
      <w:tc>
        <w:tcPr>
          <w:tcW w:w="11193" w:type="dxa"/>
          <w:gridSpan w:val="9"/>
          <w:shd w:val="clear" w:color="auto" w:fill="FFFFFF" w:themeFill="background1"/>
          <w:noWrap/>
          <w:vAlign w:val="center"/>
        </w:tcPr>
        <w:p w14:paraId="4CAD2D47" w14:textId="77777777" w:rsidR="00106239" w:rsidRPr="00C85CA4" w:rsidRDefault="00106239" w:rsidP="00106239">
          <w:pPr>
            <w:rPr>
              <w:rFonts w:ascii="Assistant" w:hAnsi="Assistant" w:cs="Assistant"/>
              <w:sz w:val="10"/>
              <w:szCs w:val="10"/>
              <w:rtl/>
            </w:rPr>
          </w:pPr>
        </w:p>
      </w:tc>
    </w:tr>
    <w:tr w:rsidR="00106239" w:rsidRPr="00E61709" w14:paraId="72FB995A" w14:textId="77777777" w:rsidTr="00AD6F80">
      <w:trPr>
        <w:trHeight w:val="283"/>
        <w:jc w:val="center"/>
      </w:trPr>
      <w:tc>
        <w:tcPr>
          <w:tcW w:w="613" w:type="dxa"/>
          <w:shd w:val="clear" w:color="auto" w:fill="auto"/>
          <w:vAlign w:val="center"/>
        </w:tcPr>
        <w:p w14:paraId="0EBACA0E" w14:textId="77777777" w:rsidR="00106239" w:rsidRPr="00E61709" w:rsidRDefault="00106239" w:rsidP="00106239">
          <w:pPr>
            <w:jc w:val="right"/>
            <w:rPr>
              <w:rFonts w:asciiTheme="minorBidi" w:hAnsiTheme="minorBidi" w:cstheme="minorBidi"/>
              <w:u w:color="3464BA"/>
              <w:rtl/>
            </w:rPr>
          </w:pPr>
          <w:r w:rsidRPr="00E61709">
            <w:rPr>
              <w:rFonts w:asciiTheme="minorBidi" w:hAnsiTheme="minorBidi" w:cstheme="minorBidi"/>
              <w:noProof/>
              <w:rtl/>
            </w:rPr>
            <w:drawing>
              <wp:inline distT="0" distB="0" distL="0" distR="0" wp14:anchorId="39370802" wp14:editId="0F3B0760">
                <wp:extent cx="252000" cy="252000"/>
                <wp:effectExtent l="0" t="0" r="0" b="0"/>
                <wp:docPr id="8"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eb.png"/>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2000" cy="252000"/>
                        </a:xfrm>
                        <a:prstGeom prst="rect">
                          <a:avLst/>
                        </a:prstGeom>
                      </pic:spPr>
                    </pic:pic>
                  </a:graphicData>
                </a:graphic>
              </wp:inline>
            </w:drawing>
          </w:r>
        </w:p>
      </w:tc>
      <w:tc>
        <w:tcPr>
          <w:tcW w:w="1928" w:type="dxa"/>
          <w:shd w:val="clear" w:color="auto" w:fill="auto"/>
          <w:vAlign w:val="center"/>
        </w:tcPr>
        <w:p w14:paraId="2EE63695" w14:textId="77777777" w:rsidR="00106239" w:rsidRPr="00E61709" w:rsidRDefault="007E3E42" w:rsidP="00106239">
          <w:pPr>
            <w:rPr>
              <w:rFonts w:asciiTheme="minorBidi" w:hAnsiTheme="minorBidi" w:cstheme="minorBidi"/>
              <w:u w:color="3464BA"/>
              <w:rtl/>
            </w:rPr>
          </w:pPr>
          <w:hyperlink r:id="rId2" w:history="1">
            <w:r w:rsidR="00106239" w:rsidRPr="001467C4">
              <w:rPr>
                <w:rStyle w:val="Hyperlink"/>
                <w:rFonts w:asciiTheme="minorBidi" w:hAnsiTheme="minorBidi" w:cstheme="minorBidi"/>
                <w:rtl/>
              </w:rPr>
              <w:t>אתר הוראות תכ"ם</w:t>
            </w:r>
          </w:hyperlink>
        </w:p>
      </w:tc>
      <w:tc>
        <w:tcPr>
          <w:tcW w:w="1134" w:type="dxa"/>
          <w:shd w:val="clear" w:color="auto" w:fill="auto"/>
          <w:vAlign w:val="center"/>
        </w:tcPr>
        <w:p w14:paraId="50C8AE25" w14:textId="77777777" w:rsidR="00106239" w:rsidRPr="00E61709" w:rsidRDefault="00106239" w:rsidP="00106239">
          <w:pPr>
            <w:jc w:val="right"/>
            <w:rPr>
              <w:rFonts w:asciiTheme="minorBidi" w:hAnsiTheme="minorBidi" w:cstheme="minorBidi"/>
              <w:u w:color="3464BA"/>
              <w:rtl/>
            </w:rPr>
          </w:pPr>
          <w:r w:rsidRPr="00E61709">
            <w:rPr>
              <w:rFonts w:asciiTheme="minorBidi" w:hAnsiTheme="minorBidi" w:cstheme="minorBidi"/>
              <w:noProof/>
            </w:rPr>
            <w:drawing>
              <wp:inline distT="0" distB="0" distL="0" distR="0" wp14:anchorId="6696AEC3" wp14:editId="3DBB5438">
                <wp:extent cx="252000" cy="252000"/>
                <wp:effectExtent l="0" t="0" r="0" b="0"/>
                <wp:docPr id="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Isanats\AppData\Local\Microsoft\Windows\INetCache\Content.Word\megaphone (3).png"/>
                        <pic:cNvPicPr>
                          <a:picLocks noChangeAspect="1" noChangeArrowheads="1"/>
                        </pic:cNvPicPr>
                      </pic:nvPicPr>
                      <pic:blipFill>
                        <a:blip r:embed="rId3">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126" w:type="dxa"/>
          <w:gridSpan w:val="2"/>
          <w:shd w:val="clear" w:color="auto" w:fill="auto"/>
          <w:vAlign w:val="center"/>
        </w:tcPr>
        <w:p w14:paraId="3DCDAE3D" w14:textId="77777777" w:rsidR="00106239" w:rsidRPr="00E61709" w:rsidRDefault="00106239" w:rsidP="00106239">
          <w:pPr>
            <w:rPr>
              <w:rFonts w:asciiTheme="minorBidi" w:hAnsiTheme="minorBidi" w:cstheme="minorBidi"/>
              <w:rtl/>
            </w:rPr>
          </w:pPr>
          <w:r w:rsidRPr="00E61709">
            <w:rPr>
              <w:rFonts w:asciiTheme="minorBidi" w:hAnsiTheme="minorBidi" w:cstheme="minorBidi"/>
              <w:u w:color="3464BA"/>
              <w:rtl/>
            </w:rPr>
            <w:t>לקבלת עדכונים במערכת</w:t>
          </w:r>
        </w:p>
        <w:p w14:paraId="16A22A1D" w14:textId="77777777" w:rsidR="00106239" w:rsidRPr="00E61709" w:rsidRDefault="007E3E42" w:rsidP="00106239">
          <w:pPr>
            <w:rPr>
              <w:rFonts w:asciiTheme="minorBidi" w:hAnsiTheme="minorBidi" w:cstheme="minorBidi"/>
              <w:rtl/>
            </w:rPr>
          </w:pPr>
          <w:hyperlink r:id="rId4" w:history="1">
            <w:r w:rsidR="00106239" w:rsidRPr="00E61709">
              <w:rPr>
                <w:rStyle w:val="Hyperlink"/>
                <w:rFonts w:asciiTheme="minorBidi" w:hAnsiTheme="minorBidi" w:cstheme="minorBidi"/>
                <w:rtl/>
              </w:rPr>
              <w:t>לחץ כאן</w:t>
            </w:r>
          </w:hyperlink>
        </w:p>
      </w:tc>
      <w:tc>
        <w:tcPr>
          <w:tcW w:w="1134" w:type="dxa"/>
          <w:shd w:val="clear" w:color="auto" w:fill="auto"/>
          <w:vAlign w:val="center"/>
        </w:tcPr>
        <w:p w14:paraId="663646BE" w14:textId="77777777" w:rsidR="00106239" w:rsidRPr="00E61709" w:rsidRDefault="00106239" w:rsidP="00106239">
          <w:pPr>
            <w:jc w:val="right"/>
            <w:rPr>
              <w:rFonts w:asciiTheme="minorBidi" w:hAnsiTheme="minorBidi" w:cstheme="minorBidi"/>
              <w:rtl/>
            </w:rPr>
          </w:pPr>
          <w:r w:rsidRPr="00E61709">
            <w:rPr>
              <w:rFonts w:asciiTheme="minorBidi" w:hAnsiTheme="minorBidi" w:cstheme="minorBidi"/>
              <w:noProof/>
            </w:rPr>
            <w:drawing>
              <wp:inline distT="0" distB="0" distL="0" distR="0" wp14:anchorId="569AB8F7" wp14:editId="08B6C6A8">
                <wp:extent cx="252000" cy="252000"/>
                <wp:effectExtent l="0" t="0" r="0" b="0"/>
                <wp:docPr id="10"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Isanats\AppData\Local\Microsoft\Windows\INetCache\Content.Word\email (11).png"/>
                        <pic:cNvPicPr>
                          <a:picLocks noChangeAspect="1" noChangeArrowheads="1"/>
                        </pic:cNvPicPr>
                      </pic:nvPicPr>
                      <pic:blipFill>
                        <a:blip r:embed="rId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552" w:type="dxa"/>
          <w:gridSpan w:val="2"/>
          <w:shd w:val="clear" w:color="auto" w:fill="auto"/>
          <w:vAlign w:val="center"/>
        </w:tcPr>
        <w:p w14:paraId="4B44C74E" w14:textId="77777777" w:rsidR="00106239" w:rsidRPr="00E61709" w:rsidRDefault="00106239" w:rsidP="00106239">
          <w:pPr>
            <w:rPr>
              <w:rFonts w:asciiTheme="minorBidi" w:hAnsiTheme="minorBidi" w:cstheme="minorBidi"/>
              <w:rtl/>
            </w:rPr>
          </w:pPr>
          <w:r w:rsidRPr="00E61709">
            <w:rPr>
              <w:rFonts w:asciiTheme="minorBidi" w:hAnsiTheme="minorBidi" w:cstheme="minorBidi"/>
              <w:rtl/>
            </w:rPr>
            <w:t>לפניות ושאלות</w:t>
          </w:r>
        </w:p>
        <w:p w14:paraId="289EE4D6" w14:textId="77777777" w:rsidR="00106239" w:rsidRPr="00106239" w:rsidRDefault="007E3E42" w:rsidP="00106239">
          <w:pPr>
            <w:rPr>
              <w:rFonts w:asciiTheme="minorBidi" w:hAnsiTheme="minorBidi" w:cstheme="minorBidi"/>
              <w:b/>
              <w:bCs/>
              <w:iCs/>
            </w:rPr>
          </w:pPr>
          <w:hyperlink r:id="rId6" w:history="1">
            <w:r w:rsidR="00106239" w:rsidRPr="00106239">
              <w:rPr>
                <w:rStyle w:val="Hyperlink"/>
                <w:rFonts w:asciiTheme="minorBidi" w:hAnsiTheme="minorBidi" w:cstheme="minorBidi"/>
                <w:bCs/>
                <w:iCs/>
              </w:rPr>
              <w:t>takam@mof.gov.il</w:t>
            </w:r>
          </w:hyperlink>
        </w:p>
      </w:tc>
      <w:tc>
        <w:tcPr>
          <w:tcW w:w="1706" w:type="dxa"/>
          <w:shd w:val="clear" w:color="auto" w:fill="auto"/>
          <w:vAlign w:val="center"/>
        </w:tcPr>
        <w:p w14:paraId="72BDB5FD" w14:textId="77777777" w:rsidR="00106239" w:rsidRPr="00E61709" w:rsidRDefault="00106239" w:rsidP="00106239">
          <w:pPr>
            <w:jc w:val="right"/>
            <w:rPr>
              <w:rFonts w:asciiTheme="minorBidi" w:hAnsiTheme="minorBidi" w:cstheme="minorBidi"/>
              <w:b/>
              <w:bCs/>
              <w:color w:val="215868" w:themeColor="accent5" w:themeShade="80"/>
            </w:rPr>
          </w:pPr>
          <w:r w:rsidRPr="00106239">
            <w:rPr>
              <w:rFonts w:asciiTheme="minorBidi" w:hAnsiTheme="minorBidi" w:cstheme="minorBidi"/>
              <w:b/>
              <w:bCs/>
              <w:color w:val="215868" w:themeColor="accent5" w:themeShade="80"/>
              <w:sz w:val="24"/>
              <w:szCs w:val="24"/>
              <w:rtl/>
            </w:rPr>
            <w:t xml:space="preserve">עמוד </w:t>
          </w:r>
          <w:r w:rsidRPr="00106239">
            <w:rPr>
              <w:rStyle w:val="af"/>
              <w:rFonts w:asciiTheme="minorBidi" w:hAnsiTheme="minorBidi" w:cstheme="minorBidi"/>
              <w:b/>
              <w:bCs/>
              <w:color w:val="215868" w:themeColor="accent5" w:themeShade="80"/>
              <w:sz w:val="24"/>
              <w:szCs w:val="24"/>
            </w:rPr>
            <w:fldChar w:fldCharType="begin"/>
          </w:r>
          <w:r w:rsidRPr="00106239">
            <w:rPr>
              <w:rStyle w:val="af"/>
              <w:rFonts w:asciiTheme="minorBidi" w:hAnsiTheme="minorBidi" w:cstheme="minorBidi"/>
              <w:b/>
              <w:bCs/>
              <w:color w:val="215868" w:themeColor="accent5" w:themeShade="80"/>
              <w:sz w:val="24"/>
              <w:szCs w:val="24"/>
            </w:rPr>
            <w:instrText xml:space="preserve"> PAGE  </w:instrText>
          </w:r>
          <w:r w:rsidRPr="00106239">
            <w:rPr>
              <w:rStyle w:val="af"/>
              <w:rFonts w:asciiTheme="minorBidi" w:hAnsiTheme="minorBidi" w:cstheme="minorBidi"/>
              <w:b/>
              <w:bCs/>
              <w:color w:val="215868" w:themeColor="accent5" w:themeShade="80"/>
              <w:sz w:val="24"/>
              <w:szCs w:val="24"/>
            </w:rPr>
            <w:fldChar w:fldCharType="separate"/>
          </w:r>
          <w:r>
            <w:rPr>
              <w:rStyle w:val="af"/>
              <w:rFonts w:asciiTheme="minorBidi" w:hAnsiTheme="minorBidi" w:cstheme="minorBidi"/>
              <w:b/>
              <w:bCs/>
              <w:noProof/>
              <w:color w:val="215868" w:themeColor="accent5" w:themeShade="80"/>
              <w:sz w:val="24"/>
              <w:szCs w:val="24"/>
              <w:rtl/>
            </w:rPr>
            <w:t>1</w:t>
          </w:r>
          <w:r w:rsidRPr="00106239">
            <w:rPr>
              <w:rStyle w:val="af"/>
              <w:rFonts w:asciiTheme="minorBidi" w:hAnsiTheme="minorBidi" w:cstheme="minorBidi"/>
              <w:b/>
              <w:bCs/>
              <w:color w:val="215868" w:themeColor="accent5" w:themeShade="80"/>
              <w:sz w:val="24"/>
              <w:szCs w:val="24"/>
            </w:rPr>
            <w:fldChar w:fldCharType="end"/>
          </w:r>
          <w:r w:rsidRPr="00106239">
            <w:rPr>
              <w:rFonts w:asciiTheme="minorBidi" w:hAnsiTheme="minorBidi" w:cstheme="minorBidi"/>
              <w:b/>
              <w:bCs/>
              <w:color w:val="215868" w:themeColor="accent5" w:themeShade="80"/>
              <w:sz w:val="24"/>
              <w:szCs w:val="24"/>
              <w:rtl/>
            </w:rPr>
            <w:t xml:space="preserve"> מתוך </w:t>
          </w:r>
          <w:r w:rsidRPr="00106239">
            <w:rPr>
              <w:rFonts w:asciiTheme="minorBidi" w:hAnsiTheme="minorBidi" w:cstheme="minorBidi"/>
              <w:b/>
              <w:bCs/>
              <w:color w:val="215868" w:themeColor="accent5" w:themeShade="80"/>
              <w:sz w:val="24"/>
              <w:szCs w:val="24"/>
            </w:rPr>
            <w:fldChar w:fldCharType="begin"/>
          </w:r>
          <w:r w:rsidRPr="00106239">
            <w:rPr>
              <w:rFonts w:asciiTheme="minorBidi" w:hAnsiTheme="minorBidi" w:cstheme="minorBidi"/>
              <w:b/>
              <w:bCs/>
              <w:color w:val="215868" w:themeColor="accent5" w:themeShade="80"/>
              <w:sz w:val="24"/>
              <w:szCs w:val="24"/>
            </w:rPr>
            <w:instrText xml:space="preserve"> NUMPAGES  </w:instrText>
          </w:r>
          <w:r w:rsidRPr="00106239">
            <w:rPr>
              <w:rFonts w:asciiTheme="minorBidi" w:hAnsiTheme="minorBidi" w:cstheme="minorBidi"/>
              <w:b/>
              <w:bCs/>
              <w:color w:val="215868" w:themeColor="accent5" w:themeShade="80"/>
              <w:sz w:val="24"/>
              <w:szCs w:val="24"/>
            </w:rPr>
            <w:fldChar w:fldCharType="separate"/>
          </w:r>
          <w:r>
            <w:rPr>
              <w:rFonts w:asciiTheme="minorBidi" w:hAnsiTheme="minorBidi" w:cstheme="minorBidi"/>
              <w:b/>
              <w:bCs/>
              <w:noProof/>
              <w:color w:val="215868" w:themeColor="accent5" w:themeShade="80"/>
              <w:sz w:val="24"/>
              <w:szCs w:val="24"/>
              <w:rtl/>
            </w:rPr>
            <w:t>1</w:t>
          </w:r>
          <w:r w:rsidRPr="00106239">
            <w:rPr>
              <w:rFonts w:asciiTheme="minorBidi" w:hAnsiTheme="minorBidi" w:cstheme="minorBidi"/>
              <w:b/>
              <w:bCs/>
              <w:color w:val="215868" w:themeColor="accent5" w:themeShade="80"/>
              <w:sz w:val="24"/>
              <w:szCs w:val="24"/>
            </w:rPr>
            <w:fldChar w:fldCharType="end"/>
          </w:r>
        </w:p>
      </w:tc>
    </w:tr>
  </w:tbl>
  <w:p w14:paraId="63689861" w14:textId="77777777" w:rsidR="00106239" w:rsidRPr="00C458F6" w:rsidRDefault="00106239" w:rsidP="00524B58">
    <w:pPr>
      <w:pStyle w:val="aa"/>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5B119" w14:textId="77777777" w:rsidR="003B4911" w:rsidRDefault="003B4911">
      <w:r>
        <w:separator/>
      </w:r>
    </w:p>
  </w:footnote>
  <w:footnote w:type="continuationSeparator" w:id="0">
    <w:p w14:paraId="2A0A89D9" w14:textId="77777777" w:rsidR="003B4911" w:rsidRDefault="003B4911">
      <w:r>
        <w:continuationSeparator/>
      </w:r>
    </w:p>
  </w:footnote>
  <w:footnote w:type="continuationNotice" w:id="1">
    <w:p w14:paraId="36063A69" w14:textId="77777777" w:rsidR="003B4911" w:rsidRDefault="003B4911"/>
  </w:footnote>
  <w:footnote w:id="2">
    <w:p w14:paraId="76F2EF1A" w14:textId="78EECDCD" w:rsidR="003A6EFD" w:rsidRPr="00524B58" w:rsidRDefault="003A6EFD" w:rsidP="00ED4C69">
      <w:pPr>
        <w:pStyle w:val="afc"/>
        <w:spacing w:after="60"/>
        <w:ind w:left="142" w:hanging="142"/>
        <w:jc w:val="both"/>
        <w:rPr>
          <w:rFonts w:asciiTheme="minorBidi" w:hAnsiTheme="minorBidi" w:cstheme="minorBidi"/>
        </w:rPr>
      </w:pPr>
      <w:r w:rsidRPr="00524B58">
        <w:rPr>
          <w:rStyle w:val="afe"/>
          <w:rFonts w:asciiTheme="minorBidi" w:hAnsiTheme="minorBidi" w:cstheme="minorBidi"/>
        </w:rPr>
        <w:footnoteRef/>
      </w:r>
      <w:r w:rsidRPr="00524B58">
        <w:rPr>
          <w:rFonts w:asciiTheme="minorBidi" w:hAnsiTheme="minorBidi" w:cstheme="minorBidi"/>
          <w:rtl/>
        </w:rPr>
        <w:t xml:space="preserve"> </w:t>
      </w:r>
      <w:r w:rsidR="00391115" w:rsidRPr="00524B58">
        <w:rPr>
          <w:rFonts w:asciiTheme="minorBidi" w:hAnsiTheme="minorBidi" w:cstheme="minorBidi"/>
          <w:sz w:val="18"/>
          <w:szCs w:val="18"/>
          <w:rtl/>
        </w:rPr>
        <w:t>אישור רואה חשבון וחוות דעת רואה חשבון הן אסמכתאות חלופיות. במקרים בהם מדובר בנתון חשבונאי המופיע בדוחות הכספיים המבוקרים</w:t>
      </w:r>
      <w:r w:rsidR="00524B58">
        <w:rPr>
          <w:rFonts w:asciiTheme="minorBidi" w:hAnsiTheme="minorBidi" w:cstheme="minorBidi" w:hint="cs"/>
          <w:sz w:val="18"/>
          <w:szCs w:val="18"/>
          <w:rtl/>
        </w:rPr>
        <w:t xml:space="preserve"> </w:t>
      </w:r>
      <w:r w:rsidR="00391115" w:rsidRPr="00524B58">
        <w:rPr>
          <w:rFonts w:asciiTheme="minorBidi" w:hAnsiTheme="minorBidi" w:cstheme="minorBidi"/>
          <w:sz w:val="18"/>
          <w:szCs w:val="18"/>
          <w:rtl/>
        </w:rPr>
        <w:t xml:space="preserve">/ </w:t>
      </w:r>
      <w:r w:rsidR="00524B58">
        <w:rPr>
          <w:rFonts w:asciiTheme="minorBidi" w:hAnsiTheme="minorBidi" w:cstheme="minorBidi" w:hint="cs"/>
          <w:sz w:val="18"/>
          <w:szCs w:val="18"/>
          <w:rtl/>
        </w:rPr>
        <w:t>ב</w:t>
      </w:r>
      <w:r w:rsidR="00391115" w:rsidRPr="00524B58">
        <w:rPr>
          <w:rFonts w:asciiTheme="minorBidi" w:hAnsiTheme="minorBidi" w:cstheme="minorBidi"/>
          <w:sz w:val="18"/>
          <w:szCs w:val="18"/>
          <w:rtl/>
        </w:rPr>
        <w:t>דוחות כספיים סקורים בדבר מידע כספי לתקופות ביניים, תוגש אסמכת</w:t>
      </w:r>
      <w:r w:rsidR="00524B58">
        <w:rPr>
          <w:rFonts w:asciiTheme="minorBidi" w:hAnsiTheme="minorBidi" w:cstheme="minorBidi" w:hint="cs"/>
          <w:sz w:val="18"/>
          <w:szCs w:val="18"/>
          <w:rtl/>
        </w:rPr>
        <w:t>ה</w:t>
      </w:r>
      <w:r w:rsidR="00391115" w:rsidRPr="00524B58">
        <w:rPr>
          <w:rFonts w:asciiTheme="minorBidi" w:hAnsiTheme="minorBidi" w:cstheme="minorBidi"/>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sidR="00ED4C69">
        <w:rPr>
          <w:rFonts w:asciiTheme="minorBidi" w:hAnsiTheme="minorBidi" w:cstheme="minorBidi" w:hint="cs"/>
          <w:sz w:val="18"/>
          <w:szCs w:val="18"/>
          <w:rtl/>
        </w:rPr>
        <w:t>ש</w:t>
      </w:r>
      <w:r w:rsidR="00391115" w:rsidRPr="00524B58">
        <w:rPr>
          <w:rFonts w:asciiTheme="minorBidi" w:hAnsiTheme="minorBidi" w:cstheme="minorBidi"/>
          <w:sz w:val="18"/>
          <w:szCs w:val="18"/>
          <w:rtl/>
        </w:rPr>
        <w:t>הליך הביקורת</w:t>
      </w:r>
      <w:r w:rsidR="00524B58">
        <w:rPr>
          <w:rFonts w:asciiTheme="minorBidi" w:hAnsiTheme="minorBidi" w:cstheme="minorBidi" w:hint="cs"/>
          <w:sz w:val="18"/>
          <w:szCs w:val="18"/>
          <w:rtl/>
        </w:rPr>
        <w:t xml:space="preserve"> </w:t>
      </w:r>
      <w:r w:rsidR="00391115" w:rsidRPr="00524B58">
        <w:rPr>
          <w:rFonts w:asciiTheme="minorBidi" w:hAnsiTheme="minorBidi" w:cstheme="minorBidi"/>
          <w:sz w:val="18"/>
          <w:szCs w:val="18"/>
          <w:rtl/>
        </w:rPr>
        <w:t>/</w:t>
      </w:r>
      <w:r w:rsidR="00524B58">
        <w:rPr>
          <w:rFonts w:asciiTheme="minorBidi" w:hAnsiTheme="minorBidi" w:cstheme="minorBidi" w:hint="cs"/>
          <w:sz w:val="18"/>
          <w:szCs w:val="18"/>
          <w:rtl/>
        </w:rPr>
        <w:t xml:space="preserve"> </w:t>
      </w:r>
      <w:r w:rsidR="00391115" w:rsidRPr="00524B58">
        <w:rPr>
          <w:rFonts w:asciiTheme="minorBidi" w:hAnsiTheme="minorBidi" w:cstheme="minorBidi"/>
          <w:sz w:val="18"/>
          <w:szCs w:val="18"/>
          <w:rtl/>
        </w:rPr>
        <w:t>סקירה על הדוח הכספי טרם הסתיים, רואה החשבון יכול לתת דוח מיוחד אם נקט בנ</w:t>
      </w:r>
      <w:r w:rsidR="00950F70" w:rsidRPr="00524B58">
        <w:rPr>
          <w:rFonts w:asciiTheme="minorBidi" w:hAnsiTheme="minorBidi" w:cstheme="minorBidi"/>
          <w:sz w:val="18"/>
          <w:szCs w:val="18"/>
          <w:rtl/>
        </w:rPr>
        <w:t>ו</w:t>
      </w:r>
      <w:r w:rsidR="00391115" w:rsidRPr="00524B58">
        <w:rPr>
          <w:rFonts w:asciiTheme="minorBidi" w:hAnsiTheme="minorBidi" w:cstheme="minorBidi"/>
          <w:sz w:val="18"/>
          <w:szCs w:val="18"/>
          <w:rtl/>
        </w:rPr>
        <w:t>הלי ביקורת</w:t>
      </w:r>
      <w:r w:rsidR="00524B58">
        <w:rPr>
          <w:rFonts w:asciiTheme="minorBidi" w:hAnsiTheme="minorBidi" w:cstheme="minorBidi" w:hint="cs"/>
          <w:sz w:val="18"/>
          <w:szCs w:val="18"/>
          <w:rtl/>
        </w:rPr>
        <w:t xml:space="preserve"> </w:t>
      </w:r>
      <w:r w:rsidR="00391115" w:rsidRPr="00524B58">
        <w:rPr>
          <w:rFonts w:asciiTheme="minorBidi" w:hAnsiTheme="minorBidi" w:cstheme="minorBidi"/>
          <w:sz w:val="18"/>
          <w:szCs w:val="18"/>
          <w:rtl/>
        </w:rPr>
        <w:t>/</w:t>
      </w:r>
      <w:r w:rsidR="00524B58">
        <w:rPr>
          <w:rFonts w:asciiTheme="minorBidi" w:hAnsiTheme="minorBidi" w:cstheme="minorBidi" w:hint="cs"/>
          <w:sz w:val="18"/>
          <w:szCs w:val="18"/>
          <w:rtl/>
        </w:rPr>
        <w:t xml:space="preserve"> </w:t>
      </w:r>
      <w:r w:rsidR="00391115" w:rsidRPr="00524B58">
        <w:rPr>
          <w:rFonts w:asciiTheme="minorBidi" w:hAnsiTheme="minorBidi" w:cstheme="minorBidi"/>
          <w:sz w:val="18"/>
          <w:szCs w:val="18"/>
          <w:rtl/>
        </w:rPr>
        <w:t>בנ</w:t>
      </w:r>
      <w:r w:rsidR="005B3182" w:rsidRPr="00524B58">
        <w:rPr>
          <w:rFonts w:asciiTheme="minorBidi" w:hAnsiTheme="minorBidi" w:cstheme="minorBidi"/>
          <w:sz w:val="18"/>
          <w:szCs w:val="18"/>
          <w:rtl/>
        </w:rPr>
        <w:t>ו</w:t>
      </w:r>
      <w:r w:rsidR="00391115" w:rsidRPr="00524B58">
        <w:rPr>
          <w:rFonts w:asciiTheme="minorBidi" w:hAnsiTheme="minorBidi" w:cstheme="minorBidi"/>
          <w:sz w:val="18"/>
          <w:szCs w:val="18"/>
          <w:rtl/>
        </w:rPr>
        <w:t>הלי סקירה להנחת דעתו בדבר נאותותם ואימותם של הנתונים עליהם הוא נותן את הדוח. אולם, אם לדעתו של רואה החשבון השלמת הביקורת</w:t>
      </w:r>
      <w:r w:rsidR="00524B58">
        <w:rPr>
          <w:rFonts w:asciiTheme="minorBidi" w:hAnsiTheme="minorBidi" w:cstheme="minorBidi" w:hint="cs"/>
          <w:sz w:val="18"/>
          <w:szCs w:val="18"/>
          <w:rtl/>
        </w:rPr>
        <w:t xml:space="preserve"> </w:t>
      </w:r>
      <w:r w:rsidR="00391115" w:rsidRPr="00524B58">
        <w:rPr>
          <w:rFonts w:asciiTheme="minorBidi" w:hAnsiTheme="minorBidi" w:cstheme="minorBidi"/>
          <w:sz w:val="18"/>
          <w:szCs w:val="18"/>
          <w:rtl/>
        </w:rPr>
        <w:t>/</w:t>
      </w:r>
      <w:r w:rsidR="00524B58">
        <w:rPr>
          <w:rFonts w:asciiTheme="minorBidi" w:hAnsiTheme="minorBidi" w:cstheme="minorBidi" w:hint="cs"/>
          <w:sz w:val="18"/>
          <w:szCs w:val="18"/>
          <w:rtl/>
        </w:rPr>
        <w:t xml:space="preserve"> </w:t>
      </w:r>
      <w:r w:rsidR="00391115" w:rsidRPr="00524B58">
        <w:rPr>
          <w:rFonts w:asciiTheme="minorBidi" w:hAnsiTheme="minorBidi" w:cstheme="minorBidi"/>
          <w:sz w:val="18"/>
          <w:szCs w:val="18"/>
          <w:rtl/>
        </w:rPr>
        <w:t xml:space="preserve">הסקירה עלולה להביא לשינוי בנתונים </w:t>
      </w:r>
      <w:proofErr w:type="spellStart"/>
      <w:r w:rsidR="00391115" w:rsidRPr="00524B58">
        <w:rPr>
          <w:rFonts w:asciiTheme="minorBidi" w:hAnsiTheme="minorBidi" w:cstheme="minorBidi"/>
          <w:sz w:val="18"/>
          <w:szCs w:val="18"/>
          <w:rtl/>
        </w:rPr>
        <w:t>שבצהרת</w:t>
      </w:r>
      <w:proofErr w:type="spellEnd"/>
      <w:r w:rsidR="00391115" w:rsidRPr="00524B58">
        <w:rPr>
          <w:rFonts w:asciiTheme="minorBidi" w:hAnsiTheme="minorBidi" w:cstheme="minorBidi"/>
          <w:sz w:val="18"/>
          <w:szCs w:val="18"/>
          <w:rtl/>
        </w:rPr>
        <w:t xml:space="preserve"> הלקוח</w:t>
      </w:r>
      <w:r w:rsidR="001A465A">
        <w:rPr>
          <w:rFonts w:asciiTheme="minorBidi" w:hAnsiTheme="minorBidi" w:cstheme="minorBidi" w:hint="cs"/>
          <w:sz w:val="18"/>
          <w:szCs w:val="18"/>
          <w:rtl/>
        </w:rPr>
        <w:t>,</w:t>
      </w:r>
      <w:r w:rsidR="00391115" w:rsidRPr="00524B58">
        <w:rPr>
          <w:rFonts w:asciiTheme="minorBidi" w:hAnsiTheme="minorBidi" w:cstheme="minorBidi"/>
          <w:sz w:val="18"/>
          <w:szCs w:val="18"/>
          <w:rtl/>
        </w:rPr>
        <w:t xml:space="preserve"> עליו לציין נסיבות הימנעותו בדוח המיוחד.</w:t>
      </w:r>
    </w:p>
  </w:footnote>
  <w:footnote w:id="3">
    <w:p w14:paraId="74391A0C" w14:textId="45305BC7" w:rsidR="005A4F73" w:rsidRPr="00524B58" w:rsidRDefault="005A4F73" w:rsidP="00524B58">
      <w:pPr>
        <w:ind w:left="100" w:hanging="100"/>
        <w:jc w:val="both"/>
        <w:rPr>
          <w:rFonts w:asciiTheme="minorBidi" w:eastAsia="Times New Roman" w:hAnsiTheme="minorBidi" w:cstheme="minorBidi"/>
          <w:noProof/>
          <w:sz w:val="18"/>
          <w:szCs w:val="18"/>
        </w:rPr>
      </w:pPr>
      <w:r w:rsidRPr="00524B58">
        <w:rPr>
          <w:rStyle w:val="afe"/>
          <w:rFonts w:asciiTheme="minorBidi" w:hAnsiTheme="minorBidi" w:cstheme="minorBidi"/>
        </w:rPr>
        <w:footnoteRef/>
      </w:r>
      <w:r w:rsidRPr="00524B58">
        <w:rPr>
          <w:rFonts w:asciiTheme="minorBidi" w:hAnsiTheme="minorBidi" w:cstheme="minorBidi"/>
          <w:sz w:val="18"/>
          <w:szCs w:val="18"/>
          <w:rtl/>
        </w:rPr>
        <w:t xml:space="preserve"> </w:t>
      </w:r>
      <w:r w:rsidRPr="00524B58">
        <w:rPr>
          <w:rFonts w:asciiTheme="minorBidi" w:eastAsia="Times New Roman" w:hAnsiTheme="minorBidi" w:cstheme="minorBidi" w:hint="eastAsia"/>
          <w:noProof/>
          <w:sz w:val="18"/>
          <w:szCs w:val="18"/>
          <w:rtl/>
        </w:rPr>
        <w:t>תצויין</w:t>
      </w:r>
      <w:r w:rsidRPr="00524B58">
        <w:rPr>
          <w:rFonts w:asciiTheme="minorBidi" w:eastAsia="Times New Roman" w:hAnsiTheme="minorBidi" w:cstheme="minorBidi"/>
          <w:noProof/>
          <w:sz w:val="18"/>
          <w:szCs w:val="18"/>
          <w:rtl/>
        </w:rPr>
        <w:t xml:space="preserve"> </w:t>
      </w:r>
      <w:r w:rsidRPr="00524B58">
        <w:rPr>
          <w:rFonts w:asciiTheme="minorBidi" w:eastAsia="Times New Roman" w:hAnsiTheme="minorBidi" w:cstheme="minorBidi" w:hint="eastAsia"/>
          <w:noProof/>
          <w:sz w:val="18"/>
          <w:szCs w:val="18"/>
          <w:rtl/>
        </w:rPr>
        <w:t>התקופה</w:t>
      </w:r>
      <w:r w:rsidRPr="00524B58">
        <w:rPr>
          <w:rFonts w:asciiTheme="minorBidi" w:eastAsia="Times New Roman" w:hAnsiTheme="minorBidi" w:cstheme="minorBidi"/>
          <w:noProof/>
          <w:sz w:val="18"/>
          <w:szCs w:val="18"/>
          <w:rtl/>
        </w:rPr>
        <w:t>/ות בהתאם לנדרש במסמכי המכרז.</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060" w:type="dxa"/>
      <w:jc w:val="center"/>
      <w:tblBorders>
        <w:bottom w:val="single" w:sz="6" w:space="0" w:color="548DD4" w:themeColor="text2" w:themeTint="99"/>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106239" w:rsidRPr="00D84715" w14:paraId="1BF69BF7" w14:textId="77777777" w:rsidTr="00AD6F80">
      <w:trPr>
        <w:trHeight w:val="547"/>
        <w:jc w:val="center"/>
      </w:trPr>
      <w:tc>
        <w:tcPr>
          <w:tcW w:w="2408" w:type="dxa"/>
          <w:gridSpan w:val="2"/>
          <w:tcBorders>
            <w:bottom w:val="single" w:sz="6" w:space="0" w:color="548DD4" w:themeColor="text2" w:themeTint="99"/>
          </w:tcBorders>
          <w:shd w:val="clear" w:color="auto" w:fill="FFFFFF" w:themeFill="background1"/>
          <w:vAlign w:val="center"/>
        </w:tcPr>
        <w:p w14:paraId="13CA2007" w14:textId="77777777" w:rsidR="00106239" w:rsidRPr="00A1719C" w:rsidRDefault="00106239" w:rsidP="00106239">
          <w:pPr>
            <w:rPr>
              <w:rFonts w:ascii="Assistant" w:hAnsi="Assistant" w:cs="Assistant"/>
              <w:b/>
              <w:bCs/>
              <w:rtl/>
            </w:rPr>
          </w:pPr>
          <w:r w:rsidRPr="00757A20">
            <w:rPr>
              <w:rFonts w:asciiTheme="minorBidi" w:hAnsiTheme="minorBidi" w:cstheme="minorBidi"/>
              <w:b/>
              <w:bCs/>
              <w:noProof/>
              <w:color w:val="215868" w:themeColor="accent5" w:themeShade="80"/>
              <w:sz w:val="28"/>
              <w:szCs w:val="28"/>
              <w:rtl/>
            </w:rPr>
            <w:drawing>
              <wp:inline distT="0" distB="0" distL="0" distR="0" wp14:anchorId="791C4E81" wp14:editId="4DFC92F0">
                <wp:extent cx="1396679" cy="266700"/>
                <wp:effectExtent l="0" t="0" r="0" b="0"/>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el logo-01.png"/>
                        <pic:cNvPicPr/>
                      </pic:nvPicPr>
                      <pic:blipFill rotWithShape="1">
                        <a:blip r:embed="rId1" cstate="print">
                          <a:extLst>
                            <a:ext uri="{28A0092B-C50C-407E-A947-70E740481C1C}">
                              <a14:useLocalDpi xmlns:a14="http://schemas.microsoft.com/office/drawing/2010/main" val="0"/>
                            </a:ext>
                          </a:extLst>
                        </a:blip>
                        <a:srcRect l="1985" t="-6725" b="-7308"/>
                        <a:stretch/>
                      </pic:blipFill>
                      <pic:spPr bwMode="auto">
                        <a:xfrm>
                          <a:off x="0" y="0"/>
                          <a:ext cx="1468933" cy="280497"/>
                        </a:xfrm>
                        <a:prstGeom prst="rect">
                          <a:avLst/>
                        </a:prstGeom>
                        <a:ln>
                          <a:noFill/>
                        </a:ln>
                        <a:extLst>
                          <a:ext uri="{53640926-AAD7-44D8-BBD7-CCE9431645EC}">
                            <a14:shadowObscured xmlns:a14="http://schemas.microsoft.com/office/drawing/2010/main"/>
                          </a:ext>
                        </a:extLst>
                      </pic:spPr>
                    </pic:pic>
                  </a:graphicData>
                </a:graphic>
              </wp:inline>
            </w:drawing>
          </w:r>
          <w:r w:rsidRPr="00757A20">
            <w:rPr>
              <w:rFonts w:ascii="Assistant" w:hAnsi="Assistant" w:cs="Assistant"/>
              <w:color w:val="215868" w:themeColor="accent5" w:themeShade="80"/>
              <w:rtl/>
            </w:rPr>
            <w:t xml:space="preserve"> </w:t>
          </w:r>
        </w:p>
      </w:tc>
      <w:tc>
        <w:tcPr>
          <w:tcW w:w="8652" w:type="dxa"/>
          <w:gridSpan w:val="2"/>
          <w:tcBorders>
            <w:bottom w:val="single" w:sz="6" w:space="0" w:color="548DD4" w:themeColor="text2" w:themeTint="99"/>
          </w:tcBorders>
          <w:shd w:val="clear" w:color="auto" w:fill="FFFFFF" w:themeFill="background1"/>
          <w:vAlign w:val="center"/>
        </w:tcPr>
        <w:p w14:paraId="4C3B59F3" w14:textId="77777777" w:rsidR="00106239" w:rsidRPr="00A1719C" w:rsidRDefault="00106239" w:rsidP="00106239">
          <w:pPr>
            <w:rPr>
              <w:rFonts w:ascii="Assistant" w:hAnsi="Assistant" w:cs="Assistant"/>
              <w:b/>
              <w:bCs/>
              <w:rtl/>
            </w:rPr>
          </w:pPr>
        </w:p>
      </w:tc>
    </w:tr>
    <w:tr w:rsidR="00106239" w:rsidRPr="00D84715" w14:paraId="25D5D52B" w14:textId="77777777" w:rsidTr="00AD6F80">
      <w:trPr>
        <w:trHeight w:val="547"/>
        <w:jc w:val="center"/>
      </w:trPr>
      <w:tc>
        <w:tcPr>
          <w:tcW w:w="1021" w:type="dxa"/>
          <w:tcBorders>
            <w:top w:val="single" w:sz="6" w:space="0" w:color="548DD4" w:themeColor="text2" w:themeTint="99"/>
          </w:tcBorders>
          <w:shd w:val="clear" w:color="auto" w:fill="C6E0F2"/>
          <w:vAlign w:val="center"/>
        </w:tcPr>
        <w:p w14:paraId="5ECA20A8" w14:textId="77777777" w:rsidR="00106239" w:rsidRPr="00757A20" w:rsidRDefault="00106239" w:rsidP="00106239">
          <w:pPr>
            <w:rPr>
              <w:rFonts w:ascii="Assistant" w:hAnsi="Assistant" w:cs="Assistant"/>
              <w:b/>
              <w:bCs/>
              <w:color w:val="215868" w:themeColor="accent5" w:themeShade="80"/>
            </w:rPr>
          </w:pPr>
          <w:r>
            <w:rPr>
              <w:rFonts w:ascii="Assistant" w:hAnsi="Assistant" w:cs="Assistant"/>
              <w:b/>
              <w:bCs/>
              <w:noProof/>
              <w:color w:val="215868" w:themeColor="accent5" w:themeShade="80"/>
            </w:rPr>
            <w:drawing>
              <wp:inline distT="0" distB="0" distL="0" distR="0" wp14:anchorId="6D9DE690" wp14:editId="5DA3194C">
                <wp:extent cx="541448" cy="457200"/>
                <wp:effectExtent l="0" t="0" r="0" b="0"/>
                <wp:docPr id="7"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kam-logo.png"/>
                        <pic:cNvPicPr/>
                      </pic:nvPicPr>
                      <pic:blipFill rotWithShape="1">
                        <a:blip r:embed="rId2">
                          <a:extLst>
                            <a:ext uri="{28A0092B-C50C-407E-A947-70E740481C1C}">
                              <a14:useLocalDpi xmlns:a14="http://schemas.microsoft.com/office/drawing/2010/main" val="0"/>
                            </a:ext>
                          </a:extLst>
                        </a:blip>
                        <a:srcRect b="15560"/>
                        <a:stretch/>
                      </pic:blipFill>
                      <pic:spPr bwMode="auto">
                        <a:xfrm>
                          <a:off x="0" y="0"/>
                          <a:ext cx="564041" cy="476277"/>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hemeColor="text2" w:themeTint="99"/>
          </w:tcBorders>
          <w:shd w:val="clear" w:color="auto" w:fill="C6E0F2"/>
          <w:vAlign w:val="center"/>
        </w:tcPr>
        <w:p w14:paraId="0B53A347" w14:textId="77777777" w:rsidR="00106239" w:rsidRPr="00E61709" w:rsidRDefault="00106239" w:rsidP="00106239">
          <w:pPr>
            <w:rPr>
              <w:rFonts w:asciiTheme="minorBidi" w:hAnsiTheme="minorBidi" w:cstheme="minorBidi"/>
              <w:b/>
              <w:bCs/>
              <w:color w:val="215868" w:themeColor="accent5" w:themeShade="80"/>
              <w:sz w:val="28"/>
              <w:szCs w:val="28"/>
            </w:rPr>
          </w:pPr>
          <w:r>
            <w:rPr>
              <w:rFonts w:asciiTheme="minorBidi" w:hAnsiTheme="minorBidi" w:cstheme="minorBidi" w:hint="cs"/>
              <w:color w:val="215868" w:themeColor="accent5" w:themeShade="80"/>
              <w:sz w:val="28"/>
              <w:szCs w:val="28"/>
              <w:rtl/>
            </w:rPr>
            <w:t>טופס</w:t>
          </w:r>
        </w:p>
      </w:tc>
      <w:tc>
        <w:tcPr>
          <w:tcW w:w="4233" w:type="dxa"/>
          <w:vMerge w:val="restart"/>
          <w:tcBorders>
            <w:top w:val="single" w:sz="6" w:space="0" w:color="548DD4" w:themeColor="text2" w:themeTint="99"/>
          </w:tcBorders>
          <w:shd w:val="clear" w:color="auto" w:fill="FFFFFF" w:themeFill="background1"/>
          <w:vAlign w:val="center"/>
        </w:tcPr>
        <w:tbl>
          <w:tblPr>
            <w:tblStyle w:val="ae"/>
            <w:bidiVisual/>
            <w:tblW w:w="0" w:type="auto"/>
            <w:jc w:val="right"/>
            <w:tblBorders>
              <w:top w:val="none" w:sz="0" w:space="0" w:color="auto"/>
              <w:left w:val="none" w:sz="0" w:space="0" w:color="auto"/>
              <w:bottom w:val="none" w:sz="0" w:space="0" w:color="auto"/>
              <w:right w:val="none" w:sz="0" w:space="0" w:color="auto"/>
              <w:insideH w:val="single" w:sz="6" w:space="0" w:color="548DD4" w:themeColor="text2" w:themeTint="99"/>
              <w:insideV w:val="none" w:sz="0" w:space="0" w:color="auto"/>
            </w:tblBorders>
            <w:shd w:val="clear" w:color="auto" w:fill="E8ECF0"/>
            <w:tblCellMar>
              <w:top w:w="113" w:type="dxa"/>
              <w:left w:w="0" w:type="dxa"/>
              <w:bottom w:w="113" w:type="dxa"/>
              <w:right w:w="142" w:type="dxa"/>
            </w:tblCellMar>
            <w:tblLook w:val="04A0" w:firstRow="1" w:lastRow="0" w:firstColumn="1" w:lastColumn="0" w:noHBand="0" w:noVBand="1"/>
            <w:tblCaption w:val="כותרת עליונה"/>
            <w:tblDescription w:val="כותרת עליונה"/>
          </w:tblPr>
          <w:tblGrid>
            <w:gridCol w:w="1134"/>
            <w:gridCol w:w="2896"/>
          </w:tblGrid>
          <w:tr w:rsidR="00106239" w14:paraId="48ABAC39" w14:textId="77777777" w:rsidTr="00AD6F80">
            <w:trPr>
              <w:trHeight w:val="340"/>
              <w:tblHeader/>
              <w:jc w:val="right"/>
            </w:trPr>
            <w:tc>
              <w:tcPr>
                <w:tcW w:w="1134" w:type="dxa"/>
                <w:shd w:val="clear" w:color="auto" w:fill="FFFFFF" w:themeFill="background1"/>
                <w:vAlign w:val="center"/>
              </w:tcPr>
              <w:p w14:paraId="22AB90E5" w14:textId="77777777" w:rsidR="00106239" w:rsidRPr="00E61709" w:rsidRDefault="00106239" w:rsidP="00106239">
                <w:pPr>
                  <w:spacing w:before="0" w:after="0"/>
                  <w:rPr>
                    <w:rFonts w:asciiTheme="minorBidi" w:hAnsiTheme="minorBidi" w:cstheme="minorBidi"/>
                    <w:b/>
                    <w:bCs/>
                    <w:color w:val="215868" w:themeColor="accent5" w:themeShade="80"/>
                    <w:rtl/>
                  </w:rPr>
                </w:pPr>
                <w:r w:rsidRPr="00E61709">
                  <w:rPr>
                    <w:rFonts w:asciiTheme="minorBidi" w:hAnsiTheme="minorBidi" w:cstheme="minorBidi"/>
                    <w:b/>
                    <w:bCs/>
                    <w:rtl/>
                  </w:rPr>
                  <w:t>פרק ראשי</w:t>
                </w:r>
              </w:p>
            </w:tc>
            <w:tc>
              <w:tcPr>
                <w:tcW w:w="2896" w:type="dxa"/>
                <w:shd w:val="clear" w:color="auto" w:fill="FFFFFF" w:themeFill="background1"/>
                <w:vAlign w:val="center"/>
              </w:tcPr>
              <w:p w14:paraId="2AE25A37" w14:textId="448686B8" w:rsidR="00106239" w:rsidRPr="00E61709" w:rsidRDefault="00106239" w:rsidP="00106239">
                <w:pPr>
                  <w:spacing w:before="0" w:after="0"/>
                  <w:rPr>
                    <w:rFonts w:asciiTheme="minorBidi" w:hAnsiTheme="minorBidi" w:cstheme="minorBidi"/>
                    <w:b/>
                    <w:bCs/>
                    <w:color w:val="215868" w:themeColor="accent5" w:themeShade="80"/>
                    <w:rtl/>
                  </w:rPr>
                </w:pPr>
                <w:r>
                  <w:rPr>
                    <w:rFonts w:asciiTheme="minorBidi" w:hAnsiTheme="minorBidi" w:cstheme="minorBidi" w:hint="cs"/>
                    <w:rtl/>
                  </w:rPr>
                  <w:t>התקשרויות ורכישות</w:t>
                </w:r>
              </w:p>
            </w:tc>
          </w:tr>
          <w:tr w:rsidR="00106239" w14:paraId="108A7CC3" w14:textId="77777777" w:rsidTr="00AD6F80">
            <w:trPr>
              <w:trHeight w:val="340"/>
              <w:tblHeader/>
              <w:jc w:val="right"/>
            </w:trPr>
            <w:tc>
              <w:tcPr>
                <w:tcW w:w="1134" w:type="dxa"/>
                <w:shd w:val="clear" w:color="auto" w:fill="FFFFFF" w:themeFill="background1"/>
                <w:vAlign w:val="center"/>
              </w:tcPr>
              <w:p w14:paraId="7CFAE20B" w14:textId="77777777" w:rsidR="00106239" w:rsidRPr="00E61709" w:rsidRDefault="00106239" w:rsidP="00106239">
                <w:pPr>
                  <w:spacing w:before="0" w:after="0"/>
                  <w:rPr>
                    <w:rFonts w:asciiTheme="minorBidi" w:hAnsiTheme="minorBidi" w:cstheme="minorBidi"/>
                    <w:b/>
                    <w:bCs/>
                    <w:color w:val="215868" w:themeColor="accent5" w:themeShade="80"/>
                    <w:rtl/>
                  </w:rPr>
                </w:pPr>
                <w:r>
                  <w:rPr>
                    <w:rFonts w:asciiTheme="minorBidi" w:hAnsiTheme="minorBidi" w:cstheme="minorBidi"/>
                    <w:b/>
                    <w:bCs/>
                    <w:rtl/>
                  </w:rPr>
                  <w:t xml:space="preserve">מס' </w:t>
                </w:r>
                <w:r>
                  <w:rPr>
                    <w:rFonts w:asciiTheme="minorBidi" w:hAnsiTheme="minorBidi" w:cstheme="minorBidi" w:hint="cs"/>
                    <w:b/>
                    <w:bCs/>
                    <w:rtl/>
                  </w:rPr>
                  <w:t>טופס</w:t>
                </w:r>
              </w:p>
            </w:tc>
            <w:tc>
              <w:tcPr>
                <w:tcW w:w="2896" w:type="dxa"/>
                <w:shd w:val="clear" w:color="auto" w:fill="FFFFFF" w:themeFill="background1"/>
                <w:vAlign w:val="center"/>
              </w:tcPr>
              <w:p w14:paraId="3FBEA9F2" w14:textId="12A4CF27" w:rsidR="00106239" w:rsidRPr="00E61709" w:rsidRDefault="00106239" w:rsidP="00106239">
                <w:pPr>
                  <w:spacing w:before="0" w:after="0"/>
                  <w:rPr>
                    <w:rFonts w:asciiTheme="minorBidi" w:hAnsiTheme="minorBidi" w:cstheme="minorBidi"/>
                    <w:b/>
                    <w:bCs/>
                    <w:color w:val="215868" w:themeColor="accent5" w:themeShade="80"/>
                    <w:rtl/>
                  </w:rPr>
                </w:pPr>
                <w:r>
                  <w:rPr>
                    <w:rFonts w:asciiTheme="minorBidi" w:hAnsiTheme="minorBidi" w:cstheme="minorBidi" w:hint="cs"/>
                    <w:rtl/>
                  </w:rPr>
                  <w:t>ט.7.3.1.2</w:t>
                </w:r>
              </w:p>
            </w:tc>
          </w:tr>
          <w:tr w:rsidR="00106239" w14:paraId="28428126" w14:textId="77777777" w:rsidTr="00AD6F80">
            <w:trPr>
              <w:trHeight w:val="340"/>
              <w:tblHeader/>
              <w:jc w:val="right"/>
            </w:trPr>
            <w:tc>
              <w:tcPr>
                <w:tcW w:w="1134" w:type="dxa"/>
                <w:shd w:val="clear" w:color="auto" w:fill="FFFFFF" w:themeFill="background1"/>
                <w:vAlign w:val="center"/>
              </w:tcPr>
              <w:p w14:paraId="2BE10222" w14:textId="77777777" w:rsidR="00106239" w:rsidRPr="00E61709" w:rsidRDefault="00106239" w:rsidP="00106239">
                <w:pPr>
                  <w:spacing w:before="0" w:after="0"/>
                  <w:rPr>
                    <w:rFonts w:asciiTheme="minorBidi" w:hAnsiTheme="minorBidi" w:cstheme="minorBidi"/>
                    <w:b/>
                    <w:bCs/>
                    <w:color w:val="215868" w:themeColor="accent5" w:themeShade="80"/>
                    <w:rtl/>
                  </w:rPr>
                </w:pPr>
                <w:r w:rsidRPr="00E61709">
                  <w:rPr>
                    <w:rFonts w:asciiTheme="minorBidi" w:hAnsiTheme="minorBidi" w:cstheme="minorBidi"/>
                    <w:b/>
                    <w:bCs/>
                    <w:rtl/>
                  </w:rPr>
                  <w:t>מהדורה</w:t>
                </w:r>
              </w:p>
            </w:tc>
            <w:tc>
              <w:tcPr>
                <w:tcW w:w="2896" w:type="dxa"/>
                <w:shd w:val="clear" w:color="auto" w:fill="FFFFFF" w:themeFill="background1"/>
                <w:vAlign w:val="center"/>
              </w:tcPr>
              <w:p w14:paraId="721B9C27" w14:textId="77777777" w:rsidR="00106239" w:rsidRPr="00E61709" w:rsidRDefault="00106239" w:rsidP="00106239">
                <w:pPr>
                  <w:spacing w:before="0" w:after="0"/>
                  <w:rPr>
                    <w:rFonts w:asciiTheme="minorBidi" w:hAnsiTheme="minorBidi" w:cstheme="minorBidi"/>
                    <w:b/>
                    <w:bCs/>
                    <w:color w:val="215868" w:themeColor="accent5" w:themeShade="80"/>
                    <w:rtl/>
                  </w:rPr>
                </w:pPr>
                <w:r>
                  <w:rPr>
                    <w:rFonts w:asciiTheme="minorBidi" w:hAnsiTheme="minorBidi" w:cstheme="minorBidi" w:hint="cs"/>
                    <w:rtl/>
                  </w:rPr>
                  <w:t>2</w:t>
                </w:r>
              </w:p>
            </w:tc>
          </w:tr>
        </w:tbl>
        <w:p w14:paraId="1A6167BF" w14:textId="77777777" w:rsidR="00106239" w:rsidRPr="00757A20" w:rsidRDefault="00106239" w:rsidP="00106239">
          <w:pPr>
            <w:rPr>
              <w:rFonts w:asciiTheme="minorBidi" w:hAnsiTheme="minorBidi" w:cstheme="minorBidi"/>
              <w:b/>
              <w:bCs/>
              <w:color w:val="215868" w:themeColor="accent5" w:themeShade="80"/>
              <w:sz w:val="28"/>
              <w:szCs w:val="28"/>
              <w:rtl/>
            </w:rPr>
          </w:pPr>
        </w:p>
      </w:tc>
    </w:tr>
    <w:tr w:rsidR="00106239" w:rsidRPr="00D84715" w14:paraId="72BDDEE1" w14:textId="77777777" w:rsidTr="00AD6F80">
      <w:trPr>
        <w:trHeight w:val="812"/>
        <w:jc w:val="center"/>
      </w:trPr>
      <w:tc>
        <w:tcPr>
          <w:tcW w:w="6827" w:type="dxa"/>
          <w:gridSpan w:val="3"/>
          <w:shd w:val="clear" w:color="auto" w:fill="C6E0F2"/>
          <w:vAlign w:val="center"/>
        </w:tcPr>
        <w:p w14:paraId="175F90BD" w14:textId="2EE645AF" w:rsidR="00106239" w:rsidRPr="00E61709" w:rsidRDefault="00106239" w:rsidP="00106239">
          <w:pPr>
            <w:rPr>
              <w:rFonts w:asciiTheme="minorBidi" w:hAnsiTheme="minorBidi" w:cstheme="minorBidi"/>
              <w:color w:val="215868" w:themeColor="accent5" w:themeShade="80"/>
              <w:sz w:val="22"/>
              <w:szCs w:val="22"/>
              <w:rtl/>
            </w:rPr>
          </w:pPr>
          <w:r>
            <w:rPr>
              <w:rFonts w:asciiTheme="minorBidi" w:hAnsiTheme="minorBidi" w:cstheme="minorBidi" w:hint="cs"/>
              <w:b/>
              <w:bCs/>
              <w:color w:val="215868" w:themeColor="accent5" w:themeShade="80"/>
              <w:sz w:val="28"/>
              <w:szCs w:val="28"/>
              <w:rtl/>
            </w:rPr>
            <w:t>אישור רואה חשבון על אודות נתונים מהדוחות הכספיים</w:t>
          </w:r>
        </w:p>
        <w:p w14:paraId="48406C64" w14:textId="77777777" w:rsidR="00106239" w:rsidRPr="00E61709" w:rsidRDefault="00106239" w:rsidP="00106239">
          <w:pPr>
            <w:rPr>
              <w:rFonts w:asciiTheme="minorBidi" w:hAnsiTheme="minorBidi" w:cstheme="minorBidi"/>
              <w:color w:val="215868" w:themeColor="accent5" w:themeShade="80"/>
              <w:rtl/>
            </w:rPr>
          </w:pPr>
        </w:p>
      </w:tc>
      <w:tc>
        <w:tcPr>
          <w:tcW w:w="4233" w:type="dxa"/>
          <w:vMerge/>
          <w:shd w:val="clear" w:color="auto" w:fill="FFFFFF" w:themeFill="background1"/>
          <w:vAlign w:val="center"/>
        </w:tcPr>
        <w:p w14:paraId="6A8B07FA" w14:textId="77777777" w:rsidR="00106239" w:rsidRPr="00A1719C" w:rsidRDefault="00106239" w:rsidP="00106239">
          <w:pPr>
            <w:rPr>
              <w:rFonts w:ascii="Assistant" w:hAnsi="Assistant" w:cs="Assistant"/>
              <w:b/>
              <w:bCs/>
              <w:rtl/>
            </w:rPr>
          </w:pPr>
        </w:p>
      </w:tc>
    </w:tr>
  </w:tbl>
  <w:p w14:paraId="37A0181F" w14:textId="706731FA" w:rsidR="00106239" w:rsidRPr="00302EC8" w:rsidRDefault="00302EC8" w:rsidP="00302EC8">
    <w:pPr>
      <w:pStyle w:val="a8"/>
      <w:jc w:val="center"/>
      <w:rPr>
        <w:rFonts w:ascii="David" w:hAnsi="David" w:cs="David"/>
        <w:b/>
        <w:bCs/>
        <w:sz w:val="28"/>
        <w:szCs w:val="28"/>
        <w:u w:val="single"/>
      </w:rPr>
    </w:pPr>
    <w:r w:rsidRPr="00302EC8">
      <w:rPr>
        <w:rFonts w:ascii="David" w:hAnsi="David" w:cs="David"/>
        <w:b/>
        <w:bCs/>
        <w:sz w:val="28"/>
        <w:szCs w:val="28"/>
        <w:u w:val="single"/>
        <w:rtl/>
      </w:rPr>
      <w:t>אשכול 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EB2B64"/>
    <w:multiLevelType w:val="multilevel"/>
    <w:tmpl w:val="A308F8BA"/>
    <w:lvl w:ilvl="0">
      <w:start w:val="1"/>
      <w:numFmt w:val="hebrew1"/>
      <w:lvlText w:val="%1."/>
      <w:lvlJc w:val="center"/>
      <w:pPr>
        <w:tabs>
          <w:tab w:val="num" w:pos="360"/>
        </w:tabs>
        <w:ind w:left="360" w:hanging="360"/>
      </w:pPr>
      <w:rPr>
        <w:rFonts w:ascii="Arial" w:hAnsi="Arial" w:cs="Arial" w:hint="default"/>
        <w:sz w:val="22"/>
        <w:szCs w:val="22"/>
        <w:lang w:val="en-US"/>
      </w:rPr>
    </w:lvl>
    <w:lvl w:ilvl="1">
      <w:start w:val="1"/>
      <w:numFmt w:val="decimal"/>
      <w:lvlText w:val="%1.%2."/>
      <w:lvlJc w:val="left"/>
      <w:pPr>
        <w:tabs>
          <w:tab w:val="num" w:pos="792"/>
        </w:tabs>
        <w:ind w:left="792" w:hanging="432"/>
      </w:pPr>
      <w:rPr>
        <w:rFonts w:cs="Times New Roman" w:hint="default"/>
        <w:b w:val="0"/>
        <w:bCs w:val="0"/>
        <w:color w:val="auto"/>
        <w:lang w:bidi="he-IL"/>
      </w:rPr>
    </w:lvl>
    <w:lvl w:ilvl="2">
      <w:start w:val="2"/>
      <w:numFmt w:val="decimal"/>
      <w:lvlText w:val="%1.%2.%3."/>
      <w:lvlJc w:val="left"/>
      <w:pPr>
        <w:tabs>
          <w:tab w:val="num" w:pos="1440"/>
        </w:tabs>
        <w:ind w:left="1224" w:hanging="504"/>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AA61728"/>
    <w:multiLevelType w:val="hybridMultilevel"/>
    <w:tmpl w:val="02E2E3F0"/>
    <w:lvl w:ilvl="0" w:tplc="C1C2E7F0">
      <w:start w:val="1"/>
      <w:numFmt w:val="decimal"/>
      <w:lvlText w:val="%1."/>
      <w:lvlJc w:val="left"/>
      <w:pPr>
        <w:ind w:left="1440" w:hanging="360"/>
      </w:pPr>
      <w:rPr>
        <w:b w:val="0"/>
        <w:bCs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2880"/>
        </w:tabs>
        <w:ind w:left="2880"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5"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4CC4425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7826D26"/>
    <w:multiLevelType w:val="hybridMultilevel"/>
    <w:tmpl w:val="60BC796C"/>
    <w:lvl w:ilvl="0" w:tplc="F99677AE">
      <w:start w:val="1"/>
      <w:numFmt w:val="hebrew1"/>
      <w:lvlText w:val="%1."/>
      <w:lvlJc w:val="left"/>
      <w:pPr>
        <w:ind w:left="1080" w:hanging="360"/>
      </w:pPr>
      <w:rPr>
        <w:rFonts w:hint="default"/>
      </w:rPr>
    </w:lvl>
    <w:lvl w:ilvl="1" w:tplc="C1C2E7F0">
      <w:start w:val="1"/>
      <w:numFmt w:val="decimal"/>
      <w:lvlText w:val="%2."/>
      <w:lvlJc w:val="left"/>
      <w:pPr>
        <w:ind w:left="1800" w:hanging="360"/>
      </w:pPr>
      <w:rPr>
        <w:b w:val="0"/>
        <w:bCs w:val="0"/>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AD31B19"/>
    <w:multiLevelType w:val="hybridMultilevel"/>
    <w:tmpl w:val="9D7AFDEC"/>
    <w:lvl w:ilvl="0" w:tplc="1E8E8EC6">
      <w:start w:val="1"/>
      <w:numFmt w:val="bullet"/>
      <w:lvlText w:val=""/>
      <w:lvlJc w:val="left"/>
      <w:pPr>
        <w:ind w:left="720" w:hanging="360"/>
      </w:pPr>
      <w:rPr>
        <w:rFonts w:ascii="Symbol" w:hAnsi="Symbol" w:hint="default"/>
      </w:rPr>
    </w:lvl>
    <w:lvl w:ilvl="1" w:tplc="C10C7450" w:tentative="1">
      <w:start w:val="1"/>
      <w:numFmt w:val="bullet"/>
      <w:lvlText w:val="o"/>
      <w:lvlJc w:val="left"/>
      <w:pPr>
        <w:ind w:left="1440" w:hanging="360"/>
      </w:pPr>
      <w:rPr>
        <w:rFonts w:ascii="Courier New" w:hAnsi="Courier New" w:cs="Courier New" w:hint="default"/>
      </w:rPr>
    </w:lvl>
    <w:lvl w:ilvl="2" w:tplc="B170AF48" w:tentative="1">
      <w:start w:val="1"/>
      <w:numFmt w:val="bullet"/>
      <w:lvlText w:val=""/>
      <w:lvlJc w:val="left"/>
      <w:pPr>
        <w:ind w:left="2160" w:hanging="360"/>
      </w:pPr>
      <w:rPr>
        <w:rFonts w:ascii="Wingdings" w:hAnsi="Wingdings" w:hint="default"/>
      </w:rPr>
    </w:lvl>
    <w:lvl w:ilvl="3" w:tplc="D64A5BE2" w:tentative="1">
      <w:start w:val="1"/>
      <w:numFmt w:val="bullet"/>
      <w:lvlText w:val=""/>
      <w:lvlJc w:val="left"/>
      <w:pPr>
        <w:ind w:left="2880" w:hanging="360"/>
      </w:pPr>
      <w:rPr>
        <w:rFonts w:ascii="Symbol" w:hAnsi="Symbol" w:hint="default"/>
      </w:rPr>
    </w:lvl>
    <w:lvl w:ilvl="4" w:tplc="6692583E" w:tentative="1">
      <w:start w:val="1"/>
      <w:numFmt w:val="bullet"/>
      <w:lvlText w:val="o"/>
      <w:lvlJc w:val="left"/>
      <w:pPr>
        <w:ind w:left="3600" w:hanging="360"/>
      </w:pPr>
      <w:rPr>
        <w:rFonts w:ascii="Courier New" w:hAnsi="Courier New" w:cs="Courier New" w:hint="default"/>
      </w:rPr>
    </w:lvl>
    <w:lvl w:ilvl="5" w:tplc="C1EE7890" w:tentative="1">
      <w:start w:val="1"/>
      <w:numFmt w:val="bullet"/>
      <w:lvlText w:val=""/>
      <w:lvlJc w:val="left"/>
      <w:pPr>
        <w:ind w:left="4320" w:hanging="360"/>
      </w:pPr>
      <w:rPr>
        <w:rFonts w:ascii="Wingdings" w:hAnsi="Wingdings" w:hint="default"/>
      </w:rPr>
    </w:lvl>
    <w:lvl w:ilvl="6" w:tplc="C89474EA" w:tentative="1">
      <w:start w:val="1"/>
      <w:numFmt w:val="bullet"/>
      <w:lvlText w:val=""/>
      <w:lvlJc w:val="left"/>
      <w:pPr>
        <w:ind w:left="5040" w:hanging="360"/>
      </w:pPr>
      <w:rPr>
        <w:rFonts w:ascii="Symbol" w:hAnsi="Symbol" w:hint="default"/>
      </w:rPr>
    </w:lvl>
    <w:lvl w:ilvl="7" w:tplc="9DAAE83A" w:tentative="1">
      <w:start w:val="1"/>
      <w:numFmt w:val="bullet"/>
      <w:lvlText w:val="o"/>
      <w:lvlJc w:val="left"/>
      <w:pPr>
        <w:ind w:left="5760" w:hanging="360"/>
      </w:pPr>
      <w:rPr>
        <w:rFonts w:ascii="Courier New" w:hAnsi="Courier New" w:cs="Courier New" w:hint="default"/>
      </w:rPr>
    </w:lvl>
    <w:lvl w:ilvl="8" w:tplc="AC56CC02" w:tentative="1">
      <w:start w:val="1"/>
      <w:numFmt w:val="bullet"/>
      <w:lvlText w:val=""/>
      <w:lvlJc w:val="left"/>
      <w:pPr>
        <w:ind w:left="6480" w:hanging="360"/>
      </w:pPr>
      <w:rPr>
        <w:rFonts w:ascii="Wingdings" w:hAnsi="Wingdings" w:hint="default"/>
      </w:rPr>
    </w:lvl>
  </w:abstractNum>
  <w:abstractNum w:abstractNumId="11"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12" w15:restartNumberingAfterBreak="0">
    <w:nsid w:val="63E92AB3"/>
    <w:multiLevelType w:val="multilevel"/>
    <w:tmpl w:val="A308F8BA"/>
    <w:lvl w:ilvl="0">
      <w:start w:val="1"/>
      <w:numFmt w:val="hebrew1"/>
      <w:lvlText w:val="%1."/>
      <w:lvlJc w:val="center"/>
      <w:pPr>
        <w:tabs>
          <w:tab w:val="num" w:pos="360"/>
        </w:tabs>
        <w:ind w:left="360" w:hanging="360"/>
      </w:pPr>
      <w:rPr>
        <w:rFonts w:ascii="Arial" w:hAnsi="Arial" w:cs="Arial" w:hint="default"/>
        <w:sz w:val="22"/>
        <w:szCs w:val="22"/>
        <w:lang w:val="en-US"/>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64C81394"/>
    <w:multiLevelType w:val="hybridMultilevel"/>
    <w:tmpl w:val="4D865BA4"/>
    <w:lvl w:ilvl="0" w:tplc="50C4E7AA">
      <w:start w:val="1"/>
      <w:numFmt w:val="hebrew1"/>
      <w:lvlText w:val="%1."/>
      <w:lvlJc w:val="center"/>
      <w:pPr>
        <w:tabs>
          <w:tab w:val="num" w:pos="720"/>
        </w:tabs>
        <w:ind w:left="720" w:hanging="360"/>
      </w:pPr>
      <w:rPr>
        <w:rFonts w:ascii="Arial" w:hAnsi="Arial" w:cs="Arial" w:hint="default"/>
        <w:sz w:val="22"/>
        <w:szCs w:val="22"/>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14"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6E241DA7"/>
    <w:multiLevelType w:val="hybridMultilevel"/>
    <w:tmpl w:val="A140AD16"/>
    <w:lvl w:ilvl="0" w:tplc="F99677A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F195275"/>
    <w:multiLevelType w:val="hybridMultilevel"/>
    <w:tmpl w:val="E01C39AE"/>
    <w:lvl w:ilvl="0" w:tplc="D4DC9326">
      <w:start w:val="1"/>
      <w:numFmt w:val="bullet"/>
      <w:lvlText w:val=""/>
      <w:lvlJc w:val="left"/>
      <w:pPr>
        <w:ind w:left="718" w:hanging="360"/>
      </w:pPr>
      <w:rPr>
        <w:rFonts w:ascii="Symbol" w:hAnsi="Symbol" w:hint="default"/>
      </w:rPr>
    </w:lvl>
    <w:lvl w:ilvl="1" w:tplc="9E7EADB8" w:tentative="1">
      <w:start w:val="1"/>
      <w:numFmt w:val="bullet"/>
      <w:lvlText w:val="o"/>
      <w:lvlJc w:val="left"/>
      <w:pPr>
        <w:ind w:left="1438" w:hanging="360"/>
      </w:pPr>
      <w:rPr>
        <w:rFonts w:ascii="Courier New" w:hAnsi="Courier New" w:cs="Courier New" w:hint="default"/>
      </w:rPr>
    </w:lvl>
    <w:lvl w:ilvl="2" w:tplc="0762940A" w:tentative="1">
      <w:start w:val="1"/>
      <w:numFmt w:val="bullet"/>
      <w:lvlText w:val=""/>
      <w:lvlJc w:val="left"/>
      <w:pPr>
        <w:ind w:left="2158" w:hanging="360"/>
      </w:pPr>
      <w:rPr>
        <w:rFonts w:ascii="Wingdings" w:hAnsi="Wingdings" w:hint="default"/>
      </w:rPr>
    </w:lvl>
    <w:lvl w:ilvl="3" w:tplc="B2DC4D16" w:tentative="1">
      <w:start w:val="1"/>
      <w:numFmt w:val="bullet"/>
      <w:lvlText w:val=""/>
      <w:lvlJc w:val="left"/>
      <w:pPr>
        <w:ind w:left="2878" w:hanging="360"/>
      </w:pPr>
      <w:rPr>
        <w:rFonts w:ascii="Symbol" w:hAnsi="Symbol" w:hint="default"/>
      </w:rPr>
    </w:lvl>
    <w:lvl w:ilvl="4" w:tplc="A194320E" w:tentative="1">
      <w:start w:val="1"/>
      <w:numFmt w:val="bullet"/>
      <w:lvlText w:val="o"/>
      <w:lvlJc w:val="left"/>
      <w:pPr>
        <w:ind w:left="3598" w:hanging="360"/>
      </w:pPr>
      <w:rPr>
        <w:rFonts w:ascii="Courier New" w:hAnsi="Courier New" w:cs="Courier New" w:hint="default"/>
      </w:rPr>
    </w:lvl>
    <w:lvl w:ilvl="5" w:tplc="8EF00C92" w:tentative="1">
      <w:start w:val="1"/>
      <w:numFmt w:val="bullet"/>
      <w:lvlText w:val=""/>
      <w:lvlJc w:val="left"/>
      <w:pPr>
        <w:ind w:left="4318" w:hanging="360"/>
      </w:pPr>
      <w:rPr>
        <w:rFonts w:ascii="Wingdings" w:hAnsi="Wingdings" w:hint="default"/>
      </w:rPr>
    </w:lvl>
    <w:lvl w:ilvl="6" w:tplc="89A4F9BC" w:tentative="1">
      <w:start w:val="1"/>
      <w:numFmt w:val="bullet"/>
      <w:lvlText w:val=""/>
      <w:lvlJc w:val="left"/>
      <w:pPr>
        <w:ind w:left="5038" w:hanging="360"/>
      </w:pPr>
      <w:rPr>
        <w:rFonts w:ascii="Symbol" w:hAnsi="Symbol" w:hint="default"/>
      </w:rPr>
    </w:lvl>
    <w:lvl w:ilvl="7" w:tplc="513A756C" w:tentative="1">
      <w:start w:val="1"/>
      <w:numFmt w:val="bullet"/>
      <w:lvlText w:val="o"/>
      <w:lvlJc w:val="left"/>
      <w:pPr>
        <w:ind w:left="5758" w:hanging="360"/>
      </w:pPr>
      <w:rPr>
        <w:rFonts w:ascii="Courier New" w:hAnsi="Courier New" w:cs="Courier New" w:hint="default"/>
      </w:rPr>
    </w:lvl>
    <w:lvl w:ilvl="8" w:tplc="1B96D25A" w:tentative="1">
      <w:start w:val="1"/>
      <w:numFmt w:val="bullet"/>
      <w:lvlText w:val=""/>
      <w:lvlJc w:val="left"/>
      <w:pPr>
        <w:ind w:left="6478" w:hanging="360"/>
      </w:pPr>
      <w:rPr>
        <w:rFonts w:ascii="Wingdings" w:hAnsi="Wingdings" w:hint="default"/>
      </w:rPr>
    </w:lvl>
  </w:abstractNum>
  <w:abstractNum w:abstractNumId="18" w15:restartNumberingAfterBreak="0">
    <w:nsid w:val="736E0E7A"/>
    <w:multiLevelType w:val="multilevel"/>
    <w:tmpl w:val="0409001D"/>
    <w:numStyleLink w:val="SolelBulletList1"/>
  </w:abstractNum>
  <w:abstractNum w:abstractNumId="19"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018041507">
    <w:abstractNumId w:val="20"/>
  </w:num>
  <w:num w:numId="2" w16cid:durableId="528760218">
    <w:abstractNumId w:val="11"/>
  </w:num>
  <w:num w:numId="3" w16cid:durableId="410547795">
    <w:abstractNumId w:val="2"/>
  </w:num>
  <w:num w:numId="4" w16cid:durableId="1388139117">
    <w:abstractNumId w:val="15"/>
  </w:num>
  <w:num w:numId="5" w16cid:durableId="1567911885">
    <w:abstractNumId w:val="7"/>
  </w:num>
  <w:num w:numId="6" w16cid:durableId="1978366626">
    <w:abstractNumId w:val="6"/>
  </w:num>
  <w:num w:numId="7" w16cid:durableId="2057268457">
    <w:abstractNumId w:val="5"/>
  </w:num>
  <w:num w:numId="8" w16cid:durableId="797992777">
    <w:abstractNumId w:val="10"/>
  </w:num>
  <w:num w:numId="9" w16cid:durableId="702173703">
    <w:abstractNumId w:val="17"/>
  </w:num>
  <w:num w:numId="10" w16cid:durableId="806775242">
    <w:abstractNumId w:val="19"/>
  </w:num>
  <w:num w:numId="11" w16cid:durableId="1572348077">
    <w:abstractNumId w:val="18"/>
  </w:num>
  <w:num w:numId="12" w16cid:durableId="156263712">
    <w:abstractNumId w:val="1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818188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12618226">
    <w:abstractNumId w:val="0"/>
  </w:num>
  <w:num w:numId="15" w16cid:durableId="2134133237">
    <w:abstractNumId w:val="0"/>
  </w:num>
  <w:num w:numId="16" w16cid:durableId="270287277">
    <w:abstractNumId w:val="4"/>
  </w:num>
  <w:num w:numId="17" w16cid:durableId="8482558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9589552">
    <w:abstractNumId w:val="9"/>
  </w:num>
  <w:num w:numId="19" w16cid:durableId="1397974073">
    <w:abstractNumId w:val="16"/>
  </w:num>
  <w:num w:numId="20" w16cid:durableId="2023703180">
    <w:abstractNumId w:val="1"/>
  </w:num>
  <w:num w:numId="21" w16cid:durableId="1446270727">
    <w:abstractNumId w:val="14"/>
  </w:num>
  <w:num w:numId="22" w16cid:durableId="979769892">
    <w:abstractNumId w:val="3"/>
  </w:num>
  <w:num w:numId="23" w16cid:durableId="11944651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attachedTemplate r:id="rId1"/>
  <w:defaultTabStop w:val="964"/>
  <w:drawingGridHorizontalSpacing w:val="100"/>
  <w:displayHorizontalDrawingGridEvery w:val="0"/>
  <w:displayVerticalDrawingGridEvery w:val="0"/>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B92"/>
    <w:rsid w:val="00006D9E"/>
    <w:rsid w:val="00057406"/>
    <w:rsid w:val="0007024C"/>
    <w:rsid w:val="000A1594"/>
    <w:rsid w:val="000A39DF"/>
    <w:rsid w:val="000C2F1C"/>
    <w:rsid w:val="000C6E45"/>
    <w:rsid w:val="000F35E0"/>
    <w:rsid w:val="000F44F3"/>
    <w:rsid w:val="0010482B"/>
    <w:rsid w:val="00106239"/>
    <w:rsid w:val="001327D6"/>
    <w:rsid w:val="00140342"/>
    <w:rsid w:val="001446A9"/>
    <w:rsid w:val="00151353"/>
    <w:rsid w:val="001539AB"/>
    <w:rsid w:val="001818D1"/>
    <w:rsid w:val="0019361A"/>
    <w:rsid w:val="001A465A"/>
    <w:rsid w:val="001A4ECB"/>
    <w:rsid w:val="001A5DF0"/>
    <w:rsid w:val="001C2271"/>
    <w:rsid w:val="001C4A69"/>
    <w:rsid w:val="001D7736"/>
    <w:rsid w:val="001E2B34"/>
    <w:rsid w:val="001E770F"/>
    <w:rsid w:val="001F3D19"/>
    <w:rsid w:val="00220856"/>
    <w:rsid w:val="002224CE"/>
    <w:rsid w:val="00233366"/>
    <w:rsid w:val="00245529"/>
    <w:rsid w:val="0025048F"/>
    <w:rsid w:val="00255AEC"/>
    <w:rsid w:val="00260B3C"/>
    <w:rsid w:val="002B1464"/>
    <w:rsid w:val="002C4F25"/>
    <w:rsid w:val="00302EC8"/>
    <w:rsid w:val="003157EE"/>
    <w:rsid w:val="00324C5A"/>
    <w:rsid w:val="00327553"/>
    <w:rsid w:val="003778D4"/>
    <w:rsid w:val="00391115"/>
    <w:rsid w:val="003A1336"/>
    <w:rsid w:val="003A6EFD"/>
    <w:rsid w:val="003B3FDB"/>
    <w:rsid w:val="003B4911"/>
    <w:rsid w:val="003C21A5"/>
    <w:rsid w:val="003C31F0"/>
    <w:rsid w:val="004315E4"/>
    <w:rsid w:val="00444B1F"/>
    <w:rsid w:val="00455ECD"/>
    <w:rsid w:val="00484B3D"/>
    <w:rsid w:val="004A7291"/>
    <w:rsid w:val="004B71A9"/>
    <w:rsid w:val="004C7223"/>
    <w:rsid w:val="004F6CC6"/>
    <w:rsid w:val="00502F60"/>
    <w:rsid w:val="00505E5B"/>
    <w:rsid w:val="00524B58"/>
    <w:rsid w:val="00552179"/>
    <w:rsid w:val="0055288D"/>
    <w:rsid w:val="00566B2E"/>
    <w:rsid w:val="00574161"/>
    <w:rsid w:val="0059211E"/>
    <w:rsid w:val="00597925"/>
    <w:rsid w:val="005A4F73"/>
    <w:rsid w:val="005B031D"/>
    <w:rsid w:val="005B3182"/>
    <w:rsid w:val="006029FA"/>
    <w:rsid w:val="00630703"/>
    <w:rsid w:val="006329D6"/>
    <w:rsid w:val="00634377"/>
    <w:rsid w:val="00653940"/>
    <w:rsid w:val="006606BD"/>
    <w:rsid w:val="006609E4"/>
    <w:rsid w:val="00665C4E"/>
    <w:rsid w:val="006846BE"/>
    <w:rsid w:val="00687B92"/>
    <w:rsid w:val="006A4EEB"/>
    <w:rsid w:val="006C1A31"/>
    <w:rsid w:val="006C5D7D"/>
    <w:rsid w:val="006D23E4"/>
    <w:rsid w:val="006D2528"/>
    <w:rsid w:val="006F0C89"/>
    <w:rsid w:val="007010B2"/>
    <w:rsid w:val="00707A66"/>
    <w:rsid w:val="00712C07"/>
    <w:rsid w:val="00726926"/>
    <w:rsid w:val="007507E0"/>
    <w:rsid w:val="007533B6"/>
    <w:rsid w:val="00764A26"/>
    <w:rsid w:val="007758D3"/>
    <w:rsid w:val="00777A47"/>
    <w:rsid w:val="00777E0F"/>
    <w:rsid w:val="0078639E"/>
    <w:rsid w:val="007927DC"/>
    <w:rsid w:val="007C2BA6"/>
    <w:rsid w:val="007C2FDA"/>
    <w:rsid w:val="007E01C7"/>
    <w:rsid w:val="007E0200"/>
    <w:rsid w:val="007E3E42"/>
    <w:rsid w:val="007E58F6"/>
    <w:rsid w:val="007F65FF"/>
    <w:rsid w:val="00817C46"/>
    <w:rsid w:val="0082652B"/>
    <w:rsid w:val="00845AE8"/>
    <w:rsid w:val="00887EAD"/>
    <w:rsid w:val="00890769"/>
    <w:rsid w:val="008A5788"/>
    <w:rsid w:val="008B46C8"/>
    <w:rsid w:val="008C6881"/>
    <w:rsid w:val="00941DBC"/>
    <w:rsid w:val="00950F70"/>
    <w:rsid w:val="00966BDC"/>
    <w:rsid w:val="00977AC7"/>
    <w:rsid w:val="00980BD4"/>
    <w:rsid w:val="009A6283"/>
    <w:rsid w:val="009B113F"/>
    <w:rsid w:val="009C7EFD"/>
    <w:rsid w:val="009F5F35"/>
    <w:rsid w:val="009F6234"/>
    <w:rsid w:val="00A016AC"/>
    <w:rsid w:val="00A017E3"/>
    <w:rsid w:val="00A23711"/>
    <w:rsid w:val="00A42518"/>
    <w:rsid w:val="00A51486"/>
    <w:rsid w:val="00A61BBD"/>
    <w:rsid w:val="00A63D13"/>
    <w:rsid w:val="00A65A19"/>
    <w:rsid w:val="00A70B13"/>
    <w:rsid w:val="00A77887"/>
    <w:rsid w:val="00A932C4"/>
    <w:rsid w:val="00AB5A21"/>
    <w:rsid w:val="00AB7EE2"/>
    <w:rsid w:val="00AD5BAE"/>
    <w:rsid w:val="00AF2CB4"/>
    <w:rsid w:val="00B30B8B"/>
    <w:rsid w:val="00B355CF"/>
    <w:rsid w:val="00B36BFF"/>
    <w:rsid w:val="00B4279D"/>
    <w:rsid w:val="00B50F58"/>
    <w:rsid w:val="00B53CB7"/>
    <w:rsid w:val="00B56689"/>
    <w:rsid w:val="00B63430"/>
    <w:rsid w:val="00B6683B"/>
    <w:rsid w:val="00B70467"/>
    <w:rsid w:val="00B70DA0"/>
    <w:rsid w:val="00BF1544"/>
    <w:rsid w:val="00C0573F"/>
    <w:rsid w:val="00C2165B"/>
    <w:rsid w:val="00C3601A"/>
    <w:rsid w:val="00C458F6"/>
    <w:rsid w:val="00C47472"/>
    <w:rsid w:val="00C54863"/>
    <w:rsid w:val="00C83970"/>
    <w:rsid w:val="00CB6FD3"/>
    <w:rsid w:val="00CC3D32"/>
    <w:rsid w:val="00CF06B1"/>
    <w:rsid w:val="00D10ECD"/>
    <w:rsid w:val="00D115C3"/>
    <w:rsid w:val="00D21009"/>
    <w:rsid w:val="00D25457"/>
    <w:rsid w:val="00D258EE"/>
    <w:rsid w:val="00D36829"/>
    <w:rsid w:val="00D4334C"/>
    <w:rsid w:val="00D469F4"/>
    <w:rsid w:val="00D56040"/>
    <w:rsid w:val="00D60880"/>
    <w:rsid w:val="00D70A04"/>
    <w:rsid w:val="00D7479F"/>
    <w:rsid w:val="00D942B3"/>
    <w:rsid w:val="00DB1A6B"/>
    <w:rsid w:val="00DC7E28"/>
    <w:rsid w:val="00DD0885"/>
    <w:rsid w:val="00DD3D75"/>
    <w:rsid w:val="00DE61A0"/>
    <w:rsid w:val="00E00269"/>
    <w:rsid w:val="00E2213C"/>
    <w:rsid w:val="00E4119F"/>
    <w:rsid w:val="00E62AA8"/>
    <w:rsid w:val="00E66E16"/>
    <w:rsid w:val="00E67104"/>
    <w:rsid w:val="00E7028A"/>
    <w:rsid w:val="00E85035"/>
    <w:rsid w:val="00E93B4A"/>
    <w:rsid w:val="00ED4C69"/>
    <w:rsid w:val="00EE643F"/>
    <w:rsid w:val="00EE663F"/>
    <w:rsid w:val="00EF2606"/>
    <w:rsid w:val="00F07139"/>
    <w:rsid w:val="00F227B4"/>
    <w:rsid w:val="00F2645C"/>
    <w:rsid w:val="00F268FF"/>
    <w:rsid w:val="00F3035F"/>
    <w:rsid w:val="00F57E0D"/>
    <w:rsid w:val="00F86EBB"/>
    <w:rsid w:val="00FE7151"/>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564D9E7"/>
  <w15:docId w15:val="{42D1ADF9-D956-410B-9E41-1CCB94FF9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aliases w:val="טקסט טבלה תחתונה"/>
    <w:basedOn w:val="a3"/>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 w:type="paragraph" w:styleId="aff0">
    <w:name w:val="Revision"/>
    <w:hidden/>
    <w:uiPriority w:val="99"/>
    <w:semiHidden/>
    <w:rsid w:val="00B30B8B"/>
    <w:rPr>
      <w:rFonts w:ascii="Verdana" w:hAnsi="Verdana"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96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s://takam.mof.gov.il/" TargetMode="External"/><Relationship Id="rId1" Type="http://schemas.openxmlformats.org/officeDocument/2006/relationships/image" Target="media/image3.png"/><Relationship Id="rId6" Type="http://schemas.openxmlformats.org/officeDocument/2006/relationships/hyperlink" Target="mailto:takam@mof.gov.il" TargetMode="External"/><Relationship Id="rId5" Type="http://schemas.openxmlformats.org/officeDocument/2006/relationships/image" Target="media/image5.png"/><Relationship Id="rId4" Type="http://schemas.openxmlformats.org/officeDocument/2006/relationships/hyperlink" Target="https://takam.mof.gov.il/mail-registra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nstructionTenderSerialNumber xmlns="a46656d4-8850-49b3-aebd-68bd05f7f43d">1</InstructionTenderSerialNumber>
    <TaxCatchAll xmlns="a46656d4-8850-49b3-aebd-68bd05f7f43d">
      <Value>831</Value>
      <Value>1216</Value>
      <Value>826</Value>
    </TaxCatchAll>
    <IsMainInstractionFile xmlns="a46656d4-8850-49b3-aebd-68bd05f7f43d">true</IsMainInstractionFile>
    <KeyWords xmlns="a46656d4-8850-49b3-aebd-68bd05f7f43d"> </KeyWords>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עריכת מכרז</TermName>
          <TermId xmlns="http://schemas.microsoft.com/office/infopath/2007/PartnerControls">1b7c059e-ff29-460f-9f5e-a8e7cff00640</TermId>
        </TermInfo>
      </Terms>
    </b4010fb2b504417f80252ccc15783efe>
    <OriginalsFilesNames xmlns="a46656d4-8850-49b3-aebd-68bd05f7f43d" xsi:nil="true"/>
    <NameSigned xmlns="a46656d4-8850-49b3-aebd-68bd05f7f43d">דני מור</NameSigned>
    <Reference xmlns="a46656d4-8850-49b3-aebd-68bd05f7f43d">1</Reference>
    <AdditionalDocumentSerialNumber xmlns="a46656d4-8850-49b3-aebd-68bd05f7f43d">2</AdditionalDocumentSerialNumber>
    <OriginalName xmlns="a46656d4-8850-49b3-aebd-68bd05f7f43d"> </OriginalName>
    <ValidFromDate xmlns="a46656d4-8850-49b3-aebd-68bd05f7f43d">2021-04-19T21:00:00+00:00</ValidFromDate>
    <HendlesDevision xmlns="a46656d4-8850-49b3-aebd-68bd05f7f43d"> </HendlesDevision>
    <InfoTypeTitle xmlns="a46656d4-8850-49b3-aebd-68bd05f7f43d">טופס</InfoTypeTitl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
          <TermId xmlns="http://schemas.microsoft.com/office/infopath/2007/PartnerControls">617ad23c-7197-40b9-b3fb-07a0f42abe7c</TermId>
        </TermInfo>
      </Terms>
    </nab11dae78434cc3b325be5ea13887b1>
    <IsValid xmlns="a46656d4-8850-49b3-aebd-68bd05f7f43d">true</IsValid>
    <ChapterNumber xmlns="a46656d4-8850-49b3-aebd-68bd05f7f43d">7</ChapterNumber>
    <Attachmens xmlns="a46656d4-8850-49b3-aebd-68bd05f7f43d" xsi:nil="true"/>
    <EditionNumber xmlns="a46656d4-8850-49b3-aebd-68bd05f7f43d">2</EditionNumber>
    <InfoType xmlns="a46656d4-8850-49b3-aebd-68bd05f7f43d">4</InfoType>
    <DocumentName xmlns="a46656d4-8850-49b3-aebd-68bd05f7f43d">אישור רואה חשבון על אודות נתונים מהדוחות הכספיים</DocumentName>
    <ExpirationDate xmlns="a46656d4-8850-49b3-aebd-68bd05f7f43d" xsi:nil="true"/>
    <SecondaryChapterNumber xmlns="a46656d4-8850-49b3-aebd-68bd05f7f43d">4</SecondaryChapterNumber>
    <SubsectionNumber xmlns="a46656d4-8850-49b3-aebd-68bd05f7f43d">0</Subsection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AF8D9E-164A-466C-BCE3-8EBA695B8103}">
  <ds:schemaRefs>
    <ds:schemaRef ds:uri="http://purl.org/dc/terms/"/>
    <ds:schemaRef ds:uri="a46656d4-8850-49b3-aebd-68bd05f7f43d"/>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D568A4F3-0168-4F85-AF69-84126CA7D210}">
  <ds:schemaRefs>
    <ds:schemaRef ds:uri="http://schemas.openxmlformats.org/officeDocument/2006/bibliography"/>
  </ds:schemaRefs>
</ds:datastoreItem>
</file>

<file path=customXml/itemProps3.xml><?xml version="1.0" encoding="utf-8"?>
<ds:datastoreItem xmlns:ds="http://schemas.openxmlformats.org/officeDocument/2006/customXml" ds:itemID="{08F691B3-DC54-4A24-A10C-27126A2AB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B46B01-5A3E-4C03-9014-254693F13C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Action Request Form.dotx</Template>
  <TotalTime>4</TotalTime>
  <Pages>1</Pages>
  <Words>269</Words>
  <Characters>1598</Characters>
  <Application>Microsoft Office Word</Application>
  <DocSecurity>0</DocSecurity>
  <Lines>13</Lines>
  <Paragraphs>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הדס מייזלס</dc:creator>
  <cp:lastModifiedBy>Avi Mizrachi</cp:lastModifiedBy>
  <cp:revision>5</cp:revision>
  <cp:lastPrinted>2020-12-06T08:47:00Z</cp:lastPrinted>
  <dcterms:created xsi:type="dcterms:W3CDTF">2023-11-04T17:28:00Z</dcterms:created>
  <dcterms:modified xsi:type="dcterms:W3CDTF">2023-12-13T07:19:00Z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1216;#|617ad23c-7197-40b9-b3fb-07a0f42abe7c</vt:lpwstr>
  </property>
  <property fmtid="{D5CDD505-2E9C-101B-9397-08002B2CF9AE}" pid="4" name="MMDSecondaryChapterName">
    <vt:lpwstr>831;#עריכת מכרז|1b7c059e-ff29-460f-9f5e-a8e7cff00640</vt:lpwstr>
  </property>
  <property fmtid="{D5CDD505-2E9C-101B-9397-08002B2CF9AE}" pid="5" name="MMDMainChapterName">
    <vt:lpwstr>826;#התקשרויות ורכישות|7cfcd438-a4d0-4b45-8a46-cb9b61061c07</vt:lpwstr>
  </property>
</Properties>
</file>